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BD3" w:rsidRDefault="00416BD3" w:rsidP="00416BD3">
      <w:pPr>
        <w:ind w:left="0" w:firstLine="0"/>
      </w:pPr>
    </w:p>
    <w:p w:rsidR="00416BD3" w:rsidRPr="00E7637C" w:rsidRDefault="00416BD3" w:rsidP="00416BD3">
      <w:pPr>
        <w:pStyle w:val="Default"/>
        <w:ind w:left="-426"/>
        <w:jc w:val="center"/>
        <w:rPr>
          <w:b/>
          <w:sz w:val="22"/>
        </w:rPr>
      </w:pPr>
      <w:r w:rsidRPr="00E7637C">
        <w:rPr>
          <w:b/>
          <w:sz w:val="22"/>
        </w:rPr>
        <w:t>ГОСУДАРСТВЕННОЕ БЮДЖЕТНОЕ ОБЩЕОБРАЗОВАТЕЛЬНОЕ УЧРЕЖДЕНИЕ              «СРЕДН</w:t>
      </w:r>
      <w:r w:rsidR="00C47118">
        <w:rPr>
          <w:b/>
          <w:sz w:val="22"/>
        </w:rPr>
        <w:t>ЯЯ ОБЩЕОБРАЗОВАТЕЛЬНАЯ ШКОЛА № 1</w:t>
      </w:r>
      <w:r w:rsidRPr="00E7637C">
        <w:rPr>
          <w:b/>
          <w:sz w:val="22"/>
        </w:rPr>
        <w:t xml:space="preserve"> С. П. ПЛИЕВО»</w:t>
      </w:r>
    </w:p>
    <w:p w:rsidR="000B250A" w:rsidRPr="00E7637C" w:rsidRDefault="007562F5" w:rsidP="007562F5">
      <w:pPr>
        <w:spacing w:after="0" w:line="240" w:lineRule="auto"/>
        <w:ind w:left="0" w:right="0" w:firstLine="0"/>
        <w:rPr>
          <w:rFonts w:eastAsia="Calibri"/>
          <w:b/>
          <w:color w:val="auto"/>
          <w:szCs w:val="28"/>
          <w:lang w:eastAsia="en-US"/>
        </w:rPr>
      </w:pPr>
      <w:r w:rsidRPr="00E7637C">
        <w:rPr>
          <w:rFonts w:eastAsia="Calibri"/>
          <w:b/>
          <w:color w:val="auto"/>
          <w:sz w:val="20"/>
          <w:lang w:eastAsia="en-US"/>
        </w:rPr>
        <w:t xml:space="preserve">                                                                                </w:t>
      </w:r>
    </w:p>
    <w:p w:rsidR="007562F5" w:rsidRPr="00E7637C" w:rsidRDefault="00141E29" w:rsidP="00141E29">
      <w:pPr>
        <w:spacing w:after="0" w:line="240" w:lineRule="auto"/>
        <w:ind w:left="-142" w:right="142" w:firstLine="0"/>
        <w:jc w:val="center"/>
      </w:pPr>
      <w:r w:rsidRPr="00E7637C">
        <w:rPr>
          <w:rFonts w:eastAsia="Calibri"/>
          <w:b/>
          <w:color w:val="auto"/>
          <w:szCs w:val="28"/>
          <w:lang w:eastAsia="en-US"/>
        </w:rPr>
        <w:t>ПРИКАЗ №</w:t>
      </w:r>
    </w:p>
    <w:p w:rsidR="009D08EF" w:rsidRDefault="009D08EF" w:rsidP="009D08EF">
      <w:pPr>
        <w:spacing w:after="0" w:line="240" w:lineRule="auto"/>
        <w:ind w:left="-142" w:right="142" w:firstLine="0"/>
        <w:jc w:val="right"/>
        <w:rPr>
          <w:sz w:val="26"/>
        </w:rPr>
      </w:pPr>
    </w:p>
    <w:p w:rsidR="009D08EF" w:rsidRDefault="00C47118" w:rsidP="009D08EF">
      <w:pPr>
        <w:spacing w:after="0" w:line="240" w:lineRule="auto"/>
        <w:ind w:left="-142" w:right="142" w:firstLine="0"/>
        <w:rPr>
          <w:sz w:val="26"/>
        </w:rPr>
      </w:pPr>
      <w:r>
        <w:rPr>
          <w:b/>
          <w:i/>
          <w:sz w:val="26"/>
        </w:rPr>
        <w:t>«</w:t>
      </w:r>
      <w:r w:rsidR="00CE138C" w:rsidRPr="00C47118">
        <w:rPr>
          <w:b/>
          <w:i/>
          <w:sz w:val="26"/>
        </w:rPr>
        <w:t>О создании родительского контроля</w:t>
      </w:r>
      <w:r w:rsidR="00CE138C">
        <w:rPr>
          <w:sz w:val="26"/>
        </w:rPr>
        <w:t xml:space="preserve"> </w:t>
      </w:r>
      <w:r w:rsidR="009D08EF">
        <w:rPr>
          <w:sz w:val="26"/>
        </w:rPr>
        <w:t xml:space="preserve">      </w:t>
      </w:r>
      <w:r>
        <w:rPr>
          <w:sz w:val="26"/>
        </w:rPr>
        <w:t xml:space="preserve">                             </w:t>
      </w:r>
      <w:r w:rsidR="009D08EF">
        <w:rPr>
          <w:sz w:val="26"/>
        </w:rPr>
        <w:t xml:space="preserve">                  </w:t>
      </w:r>
      <w:proofErr w:type="gramStart"/>
      <w:r w:rsidR="009D08EF">
        <w:rPr>
          <w:sz w:val="26"/>
        </w:rPr>
        <w:t>от</w:t>
      </w:r>
      <w:proofErr w:type="gramEnd"/>
      <w:r w:rsidR="009D08EF">
        <w:rPr>
          <w:sz w:val="26"/>
        </w:rPr>
        <w:t xml:space="preserve"> ______________</w:t>
      </w:r>
    </w:p>
    <w:p w:rsidR="009D08EF" w:rsidRPr="00C47118" w:rsidRDefault="009D08EF" w:rsidP="009D08EF">
      <w:pPr>
        <w:spacing w:after="0" w:line="240" w:lineRule="auto"/>
        <w:ind w:left="-142" w:right="142" w:firstLine="0"/>
        <w:jc w:val="left"/>
        <w:rPr>
          <w:b/>
          <w:i/>
          <w:sz w:val="26"/>
        </w:rPr>
      </w:pPr>
      <w:r w:rsidRPr="00C47118">
        <w:rPr>
          <w:b/>
          <w:i/>
          <w:sz w:val="26"/>
        </w:rPr>
        <w:t xml:space="preserve">за организацией и качеством </w:t>
      </w:r>
    </w:p>
    <w:p w:rsidR="009D08EF" w:rsidRDefault="009D08EF" w:rsidP="009D08EF">
      <w:pPr>
        <w:spacing w:after="0" w:line="240" w:lineRule="auto"/>
        <w:ind w:left="-142" w:right="142" w:firstLine="0"/>
        <w:jc w:val="left"/>
        <w:rPr>
          <w:sz w:val="26"/>
        </w:rPr>
      </w:pPr>
      <w:r w:rsidRPr="00C47118">
        <w:rPr>
          <w:b/>
          <w:i/>
          <w:sz w:val="26"/>
        </w:rPr>
        <w:t>школьного питания</w:t>
      </w:r>
      <w:r w:rsidR="00C47118">
        <w:rPr>
          <w:sz w:val="26"/>
        </w:rPr>
        <w:t>»</w:t>
      </w:r>
    </w:p>
    <w:p w:rsidR="00AB2E44" w:rsidRDefault="00AB2E44" w:rsidP="007562F5">
      <w:pPr>
        <w:spacing w:after="0" w:line="240" w:lineRule="auto"/>
        <w:ind w:left="0" w:right="142" w:firstLine="0"/>
        <w:jc w:val="left"/>
      </w:pPr>
    </w:p>
    <w:p w:rsidR="00AB2E44" w:rsidRPr="00C47118" w:rsidRDefault="000B250A" w:rsidP="00C47118">
      <w:pPr>
        <w:spacing w:after="0" w:line="240" w:lineRule="auto"/>
        <w:ind w:left="0" w:right="0" w:firstLine="0"/>
        <w:rPr>
          <w:rFonts w:eastAsia="Calibri"/>
          <w:b/>
          <w:color w:val="auto"/>
          <w:sz w:val="26"/>
          <w:szCs w:val="26"/>
          <w:lang w:eastAsia="en-US"/>
        </w:rPr>
      </w:pPr>
      <w:r w:rsidRPr="00AB2E44">
        <w:rPr>
          <w:sz w:val="22"/>
        </w:rPr>
        <w:t xml:space="preserve">       </w:t>
      </w:r>
      <w:r w:rsidR="00CE138C" w:rsidRPr="00C47118">
        <w:rPr>
          <w:sz w:val="26"/>
          <w:szCs w:val="26"/>
        </w:rPr>
        <w:t>На основании Федерального закона Об образовании в Российской Федерации» от 01.02.2020г. №47 ФЗ «О внесении изменений в Федеральный закон «О качестве и безопасности пищевых продуктов» и ст</w:t>
      </w:r>
      <w:proofErr w:type="gramStart"/>
      <w:r w:rsidR="00CE138C" w:rsidRPr="00C47118">
        <w:rPr>
          <w:sz w:val="26"/>
          <w:szCs w:val="26"/>
        </w:rPr>
        <w:t>.З</w:t>
      </w:r>
      <w:proofErr w:type="gramEnd"/>
      <w:r w:rsidR="00CE138C" w:rsidRPr="00C47118">
        <w:rPr>
          <w:sz w:val="26"/>
          <w:szCs w:val="26"/>
        </w:rPr>
        <w:t>7 Федерального закона от 2</w:t>
      </w:r>
      <w:r w:rsidRPr="00C47118">
        <w:rPr>
          <w:sz w:val="26"/>
          <w:szCs w:val="26"/>
        </w:rPr>
        <w:t>9</w:t>
      </w:r>
      <w:r w:rsidR="00CE138C" w:rsidRPr="00C47118">
        <w:rPr>
          <w:sz w:val="26"/>
          <w:szCs w:val="26"/>
        </w:rPr>
        <w:t>.12.2012г. № 273-ФЗ «Об образовании в Российской Федерации» в части совершенствования правового регулирования вопросов обеспече</w:t>
      </w:r>
      <w:r w:rsidRPr="00C47118">
        <w:rPr>
          <w:sz w:val="26"/>
          <w:szCs w:val="26"/>
        </w:rPr>
        <w:t>ния качества пищевых продуктов;</w:t>
      </w:r>
      <w:r w:rsidR="00C47118" w:rsidRPr="00C47118">
        <w:rPr>
          <w:sz w:val="26"/>
          <w:szCs w:val="26"/>
        </w:rPr>
        <w:t xml:space="preserve"> </w:t>
      </w:r>
      <w:r w:rsidR="00CE138C" w:rsidRPr="00C47118">
        <w:rPr>
          <w:sz w:val="26"/>
          <w:szCs w:val="26"/>
        </w:rPr>
        <w:t>«Методических рекомендаций МР 2.</w:t>
      </w:r>
      <w:r w:rsidR="00585A99" w:rsidRPr="00C47118">
        <w:rPr>
          <w:sz w:val="26"/>
          <w:szCs w:val="26"/>
        </w:rPr>
        <w:t>3</w:t>
      </w:r>
      <w:r w:rsidR="00CE138C" w:rsidRPr="00C47118">
        <w:rPr>
          <w:sz w:val="26"/>
          <w:szCs w:val="26"/>
        </w:rPr>
        <w:t>.</w:t>
      </w:r>
      <w:r w:rsidR="00585A99" w:rsidRPr="00C47118">
        <w:rPr>
          <w:sz w:val="26"/>
          <w:szCs w:val="26"/>
        </w:rPr>
        <w:t>6.0233</w:t>
      </w:r>
      <w:r w:rsidR="00CE138C" w:rsidRPr="00C47118">
        <w:rPr>
          <w:sz w:val="26"/>
          <w:szCs w:val="26"/>
        </w:rPr>
        <w:t>-2</w:t>
      </w:r>
      <w:r w:rsidR="00585A99" w:rsidRPr="00C47118">
        <w:rPr>
          <w:sz w:val="26"/>
          <w:szCs w:val="26"/>
        </w:rPr>
        <w:t>1</w:t>
      </w:r>
      <w:r w:rsidR="00CE138C" w:rsidRPr="00C47118">
        <w:rPr>
          <w:sz w:val="26"/>
          <w:szCs w:val="26"/>
        </w:rPr>
        <w:t xml:space="preserve"> </w:t>
      </w:r>
      <w:proofErr w:type="spellStart"/>
      <w:r w:rsidR="00CE138C" w:rsidRPr="00C47118">
        <w:rPr>
          <w:sz w:val="26"/>
          <w:szCs w:val="26"/>
        </w:rPr>
        <w:t>Роспотребнадзора</w:t>
      </w:r>
      <w:proofErr w:type="spellEnd"/>
      <w:r w:rsidR="00CE138C" w:rsidRPr="00C47118">
        <w:rPr>
          <w:sz w:val="26"/>
          <w:szCs w:val="26"/>
        </w:rPr>
        <w:t xml:space="preserve"> в Российской Федерации</w:t>
      </w:r>
      <w:r w:rsidR="00585A99" w:rsidRPr="00C47118">
        <w:rPr>
          <w:sz w:val="26"/>
          <w:szCs w:val="26"/>
        </w:rPr>
        <w:t>,</w:t>
      </w:r>
      <w:r w:rsidR="00C47118">
        <w:rPr>
          <w:sz w:val="26"/>
          <w:szCs w:val="26"/>
        </w:rPr>
        <w:t xml:space="preserve"> </w:t>
      </w:r>
      <w:r w:rsidR="00CE138C" w:rsidRPr="00C47118">
        <w:rPr>
          <w:sz w:val="26"/>
          <w:szCs w:val="26"/>
        </w:rPr>
        <w:t xml:space="preserve">«Родительский </w:t>
      </w:r>
      <w:proofErr w:type="gramStart"/>
      <w:r w:rsidR="00CE138C" w:rsidRPr="00C47118">
        <w:rPr>
          <w:sz w:val="26"/>
          <w:szCs w:val="26"/>
        </w:rPr>
        <w:t>ко</w:t>
      </w:r>
      <w:r w:rsidR="00C47118" w:rsidRPr="00C47118">
        <w:rPr>
          <w:sz w:val="26"/>
          <w:szCs w:val="26"/>
        </w:rPr>
        <w:t>нтроль за</w:t>
      </w:r>
      <w:proofErr w:type="gramEnd"/>
      <w:r w:rsidR="00C47118" w:rsidRPr="00C47118">
        <w:rPr>
          <w:sz w:val="26"/>
          <w:szCs w:val="26"/>
        </w:rPr>
        <w:t xml:space="preserve"> организацией горячего </w:t>
      </w:r>
      <w:r w:rsidR="00CE138C" w:rsidRPr="00C47118">
        <w:rPr>
          <w:sz w:val="26"/>
          <w:szCs w:val="26"/>
        </w:rPr>
        <w:t>питания детей в об</w:t>
      </w:r>
      <w:r w:rsidR="00AB2E44" w:rsidRPr="00C47118">
        <w:rPr>
          <w:sz w:val="26"/>
          <w:szCs w:val="26"/>
        </w:rPr>
        <w:t xml:space="preserve">щеобразовательных организациях» </w:t>
      </w:r>
      <w:r w:rsidR="00CE138C" w:rsidRPr="00C47118">
        <w:rPr>
          <w:sz w:val="26"/>
          <w:szCs w:val="26"/>
        </w:rPr>
        <w:t>от 18.05.2020г.</w:t>
      </w:r>
      <w:r w:rsidR="00AB2E44" w:rsidRPr="00C47118">
        <w:rPr>
          <w:rFonts w:eastAsia="Calibri"/>
          <w:b/>
          <w:color w:val="auto"/>
          <w:sz w:val="26"/>
          <w:szCs w:val="26"/>
          <w:lang w:eastAsia="en-US"/>
        </w:rPr>
        <w:t xml:space="preserve"> </w:t>
      </w:r>
    </w:p>
    <w:p w:rsidR="00C47118" w:rsidRPr="00C47118" w:rsidRDefault="00C47118" w:rsidP="00C47118">
      <w:pPr>
        <w:spacing w:after="0" w:line="240" w:lineRule="auto"/>
        <w:ind w:left="0" w:right="0" w:firstLine="0"/>
        <w:rPr>
          <w:rFonts w:eastAsia="Calibri"/>
          <w:b/>
          <w:color w:val="auto"/>
          <w:sz w:val="26"/>
          <w:szCs w:val="26"/>
          <w:lang w:eastAsia="en-US"/>
        </w:rPr>
      </w:pPr>
    </w:p>
    <w:p w:rsidR="00AB2E44" w:rsidRPr="000B250A" w:rsidRDefault="00AB2E44" w:rsidP="00AB2E44">
      <w:pPr>
        <w:spacing w:after="0" w:line="240" w:lineRule="auto"/>
        <w:ind w:left="0" w:right="0" w:firstLine="0"/>
        <w:jc w:val="center"/>
        <w:rPr>
          <w:rFonts w:eastAsia="Calibri"/>
          <w:b/>
          <w:color w:val="auto"/>
          <w:szCs w:val="28"/>
          <w:lang w:eastAsia="en-US"/>
        </w:rPr>
      </w:pPr>
      <w:r w:rsidRPr="000B250A">
        <w:rPr>
          <w:rFonts w:eastAsia="Calibri"/>
          <w:b/>
          <w:color w:val="auto"/>
          <w:szCs w:val="28"/>
          <w:lang w:eastAsia="en-US"/>
        </w:rPr>
        <w:t>ПРИКАЗЫВАЮ:</w:t>
      </w:r>
    </w:p>
    <w:p w:rsidR="00AB2E44" w:rsidRPr="00441060" w:rsidRDefault="00AB2E44" w:rsidP="00441060">
      <w:pPr>
        <w:pStyle w:val="a3"/>
        <w:numPr>
          <w:ilvl w:val="0"/>
          <w:numId w:val="19"/>
        </w:numPr>
        <w:spacing w:after="0" w:line="240" w:lineRule="auto"/>
        <w:ind w:left="0" w:right="0" w:firstLine="426"/>
        <w:rPr>
          <w:rFonts w:ascii="Calibri" w:hAnsi="Calibri"/>
          <w:color w:val="auto"/>
          <w:sz w:val="26"/>
          <w:szCs w:val="26"/>
          <w:lang w:val="x-none" w:eastAsia="x-none"/>
        </w:rPr>
      </w:pPr>
      <w:r w:rsidRPr="00441060">
        <w:rPr>
          <w:sz w:val="26"/>
          <w:szCs w:val="26"/>
        </w:rPr>
        <w:t xml:space="preserve">Создать комиссию родительского контроля для осуществления действительного </w:t>
      </w:r>
      <w:proofErr w:type="gramStart"/>
      <w:r w:rsidRPr="00441060">
        <w:rPr>
          <w:sz w:val="26"/>
          <w:szCs w:val="26"/>
        </w:rPr>
        <w:t>контроля за</w:t>
      </w:r>
      <w:proofErr w:type="gramEnd"/>
      <w:r w:rsidRPr="00441060">
        <w:rPr>
          <w:sz w:val="26"/>
          <w:szCs w:val="26"/>
        </w:rPr>
        <w:t xml:space="preserve"> организацией и качеством питания детей </w:t>
      </w:r>
      <w:r w:rsidRPr="00441060">
        <w:rPr>
          <w:color w:val="auto"/>
          <w:sz w:val="26"/>
          <w:szCs w:val="26"/>
          <w:lang w:eastAsia="en-US"/>
        </w:rPr>
        <w:t xml:space="preserve">ГБОУ </w:t>
      </w:r>
      <w:r w:rsidR="00C47118" w:rsidRPr="00441060">
        <w:rPr>
          <w:color w:val="auto"/>
          <w:sz w:val="26"/>
          <w:szCs w:val="26"/>
          <w:lang w:eastAsia="en-US"/>
        </w:rPr>
        <w:t>«</w:t>
      </w:r>
      <w:r w:rsidRPr="00441060">
        <w:rPr>
          <w:color w:val="auto"/>
          <w:sz w:val="26"/>
          <w:szCs w:val="26"/>
          <w:lang w:eastAsia="en-US"/>
        </w:rPr>
        <w:t>СОШ</w:t>
      </w:r>
      <w:r w:rsidR="00C47118" w:rsidRPr="00441060">
        <w:rPr>
          <w:color w:val="auto"/>
          <w:sz w:val="26"/>
          <w:szCs w:val="26"/>
          <w:lang w:eastAsia="en-US"/>
        </w:rPr>
        <w:t xml:space="preserve"> </w:t>
      </w:r>
      <w:r w:rsidRPr="00441060">
        <w:rPr>
          <w:color w:val="auto"/>
          <w:sz w:val="26"/>
          <w:szCs w:val="26"/>
          <w:lang w:eastAsia="en-US"/>
        </w:rPr>
        <w:t>№</w:t>
      </w:r>
      <w:r w:rsidR="00C47118" w:rsidRPr="00441060">
        <w:rPr>
          <w:color w:val="auto"/>
          <w:sz w:val="26"/>
          <w:szCs w:val="26"/>
          <w:lang w:eastAsia="en-US"/>
        </w:rPr>
        <w:t xml:space="preserve"> 1</w:t>
      </w:r>
      <w:r w:rsidRPr="00441060">
        <w:rPr>
          <w:color w:val="auto"/>
          <w:sz w:val="26"/>
          <w:szCs w:val="26"/>
          <w:lang w:eastAsia="en-US"/>
        </w:rPr>
        <w:t xml:space="preserve"> с.</w:t>
      </w:r>
      <w:r w:rsidR="00C47118" w:rsidRPr="00441060">
        <w:rPr>
          <w:color w:val="auto"/>
          <w:sz w:val="26"/>
          <w:szCs w:val="26"/>
          <w:lang w:eastAsia="en-US"/>
        </w:rPr>
        <w:t xml:space="preserve"> </w:t>
      </w:r>
      <w:r w:rsidRPr="00441060">
        <w:rPr>
          <w:color w:val="auto"/>
          <w:sz w:val="26"/>
          <w:szCs w:val="26"/>
          <w:lang w:eastAsia="en-US"/>
        </w:rPr>
        <w:t>п.</w:t>
      </w:r>
      <w:r w:rsidR="00C47118" w:rsidRPr="00441060">
        <w:rPr>
          <w:color w:val="auto"/>
          <w:sz w:val="26"/>
          <w:szCs w:val="26"/>
          <w:lang w:eastAsia="en-US"/>
        </w:rPr>
        <w:t xml:space="preserve"> </w:t>
      </w:r>
      <w:proofErr w:type="spellStart"/>
      <w:r w:rsidRPr="00441060">
        <w:rPr>
          <w:color w:val="auto"/>
          <w:sz w:val="26"/>
          <w:szCs w:val="26"/>
          <w:lang w:eastAsia="en-US"/>
        </w:rPr>
        <w:t>Пл</w:t>
      </w:r>
      <w:r w:rsidR="007562F5" w:rsidRPr="00441060">
        <w:rPr>
          <w:color w:val="auto"/>
          <w:sz w:val="26"/>
          <w:szCs w:val="26"/>
          <w:lang w:eastAsia="en-US"/>
        </w:rPr>
        <w:t>иево</w:t>
      </w:r>
      <w:proofErr w:type="spellEnd"/>
      <w:r w:rsidR="007562F5" w:rsidRPr="00441060">
        <w:rPr>
          <w:color w:val="auto"/>
          <w:sz w:val="26"/>
          <w:szCs w:val="26"/>
          <w:lang w:eastAsia="en-US"/>
        </w:rPr>
        <w:t xml:space="preserve"> в 2020-2021 учебном году в </w:t>
      </w:r>
      <w:r w:rsidRPr="00441060">
        <w:rPr>
          <w:color w:val="auto"/>
          <w:sz w:val="26"/>
          <w:szCs w:val="26"/>
          <w:lang w:eastAsia="en-US"/>
        </w:rPr>
        <w:t>следующем составе:</w:t>
      </w:r>
      <w:r w:rsidRPr="00441060">
        <w:rPr>
          <w:rFonts w:ascii="Calibri" w:hAnsi="Calibri"/>
          <w:color w:val="auto"/>
          <w:sz w:val="26"/>
          <w:szCs w:val="26"/>
          <w:lang w:val="x-none" w:eastAsia="x-none"/>
        </w:rPr>
        <w:t xml:space="preserve"> </w:t>
      </w:r>
    </w:p>
    <w:p w:rsidR="00AB2E44" w:rsidRPr="00C47118" w:rsidRDefault="00AB2E44" w:rsidP="00C47118">
      <w:pPr>
        <w:spacing w:after="0" w:line="240" w:lineRule="auto"/>
        <w:ind w:right="0" w:firstLine="426"/>
        <w:rPr>
          <w:color w:val="auto"/>
          <w:sz w:val="26"/>
          <w:szCs w:val="26"/>
          <w:lang w:eastAsia="x-none"/>
        </w:rPr>
      </w:pPr>
      <w:r w:rsidRPr="00C47118">
        <w:rPr>
          <w:color w:val="auto"/>
          <w:sz w:val="26"/>
          <w:szCs w:val="26"/>
          <w:lang w:eastAsia="x-none"/>
        </w:rPr>
        <w:t xml:space="preserve">Председатель комиссии </w:t>
      </w:r>
      <w:r w:rsidRPr="00C47118">
        <w:rPr>
          <w:color w:val="auto"/>
          <w:sz w:val="26"/>
          <w:szCs w:val="26"/>
          <w:lang w:val="x-none" w:eastAsia="x-none"/>
        </w:rPr>
        <w:t xml:space="preserve">– </w:t>
      </w:r>
      <w:proofErr w:type="spellStart"/>
      <w:r w:rsidR="00C47118" w:rsidRPr="00C47118">
        <w:rPr>
          <w:color w:val="auto"/>
          <w:sz w:val="26"/>
          <w:szCs w:val="26"/>
          <w:lang w:eastAsia="x-none"/>
        </w:rPr>
        <w:t>Ведзижева</w:t>
      </w:r>
      <w:proofErr w:type="spellEnd"/>
      <w:r w:rsidR="00C47118" w:rsidRPr="00C47118">
        <w:rPr>
          <w:color w:val="auto"/>
          <w:sz w:val="26"/>
          <w:szCs w:val="26"/>
          <w:lang w:eastAsia="x-none"/>
        </w:rPr>
        <w:t xml:space="preserve"> Л. М</w:t>
      </w:r>
      <w:r w:rsidRPr="00C47118">
        <w:rPr>
          <w:color w:val="auto"/>
          <w:sz w:val="26"/>
          <w:szCs w:val="26"/>
          <w:lang w:eastAsia="x-none"/>
        </w:rPr>
        <w:t>. – заместитель директора по ВР;</w:t>
      </w:r>
    </w:p>
    <w:p w:rsidR="00AB2E44" w:rsidRPr="00C47118" w:rsidRDefault="00AB2E44" w:rsidP="00C47118">
      <w:pPr>
        <w:spacing w:after="0" w:line="240" w:lineRule="auto"/>
        <w:ind w:left="0" w:right="0" w:firstLine="426"/>
        <w:rPr>
          <w:color w:val="auto"/>
          <w:sz w:val="26"/>
          <w:szCs w:val="26"/>
          <w:lang w:eastAsia="x-none"/>
        </w:rPr>
      </w:pPr>
      <w:r w:rsidRPr="00C47118">
        <w:rPr>
          <w:color w:val="auto"/>
          <w:sz w:val="26"/>
          <w:szCs w:val="26"/>
          <w:lang w:eastAsia="x-none"/>
        </w:rPr>
        <w:t>Члены комиссии:</w:t>
      </w:r>
    </w:p>
    <w:p w:rsidR="00AB2E44" w:rsidRPr="00C47118" w:rsidRDefault="00C47118" w:rsidP="00C47118">
      <w:pPr>
        <w:tabs>
          <w:tab w:val="left" w:pos="7797"/>
        </w:tabs>
        <w:ind w:right="0" w:firstLine="426"/>
        <w:rPr>
          <w:sz w:val="26"/>
          <w:szCs w:val="26"/>
        </w:rPr>
      </w:pPr>
      <w:proofErr w:type="spellStart"/>
      <w:r w:rsidRPr="00C47118">
        <w:rPr>
          <w:sz w:val="26"/>
          <w:szCs w:val="26"/>
        </w:rPr>
        <w:t>Гарданова</w:t>
      </w:r>
      <w:proofErr w:type="spellEnd"/>
      <w:r w:rsidRPr="00C47118">
        <w:rPr>
          <w:sz w:val="26"/>
          <w:szCs w:val="26"/>
        </w:rPr>
        <w:t xml:space="preserve"> Л. И.</w:t>
      </w:r>
      <w:r w:rsidR="00AB2E44" w:rsidRPr="00C47118">
        <w:rPr>
          <w:sz w:val="26"/>
          <w:szCs w:val="26"/>
        </w:rPr>
        <w:t xml:space="preserve"> – </w:t>
      </w:r>
      <w:r w:rsidRPr="00C47118">
        <w:rPr>
          <w:sz w:val="26"/>
          <w:szCs w:val="26"/>
        </w:rPr>
        <w:t xml:space="preserve">зам. </w:t>
      </w:r>
      <w:proofErr w:type="spellStart"/>
      <w:r w:rsidRPr="00C47118">
        <w:rPr>
          <w:sz w:val="26"/>
          <w:szCs w:val="26"/>
        </w:rPr>
        <w:t>дир</w:t>
      </w:r>
      <w:proofErr w:type="spellEnd"/>
      <w:r w:rsidRPr="00C47118">
        <w:rPr>
          <w:sz w:val="26"/>
          <w:szCs w:val="26"/>
        </w:rPr>
        <w:t>. по НК</w:t>
      </w:r>
      <w:r w:rsidR="00AB2E44" w:rsidRPr="00C47118">
        <w:rPr>
          <w:sz w:val="26"/>
          <w:szCs w:val="26"/>
        </w:rPr>
        <w:t>,</w:t>
      </w:r>
      <w:r w:rsidRPr="00C47118">
        <w:rPr>
          <w:sz w:val="26"/>
          <w:szCs w:val="26"/>
        </w:rPr>
        <w:t xml:space="preserve"> </w:t>
      </w:r>
      <w:proofErr w:type="gramStart"/>
      <w:r w:rsidR="00AB2E44" w:rsidRPr="00C47118">
        <w:rPr>
          <w:sz w:val="26"/>
          <w:szCs w:val="26"/>
        </w:rPr>
        <w:t>ответственная</w:t>
      </w:r>
      <w:proofErr w:type="gramEnd"/>
      <w:r w:rsidR="00AB2E44" w:rsidRPr="00C47118">
        <w:rPr>
          <w:sz w:val="26"/>
          <w:szCs w:val="26"/>
        </w:rPr>
        <w:t xml:space="preserve"> за горячее питание в школе. </w:t>
      </w:r>
    </w:p>
    <w:p w:rsidR="00AB2E44" w:rsidRPr="00C47118" w:rsidRDefault="001209C9" w:rsidP="00C47118">
      <w:pPr>
        <w:ind w:right="0" w:firstLine="426"/>
        <w:rPr>
          <w:sz w:val="26"/>
          <w:szCs w:val="26"/>
        </w:rPr>
      </w:pPr>
      <w:proofErr w:type="spellStart"/>
      <w:r>
        <w:rPr>
          <w:sz w:val="26"/>
          <w:szCs w:val="26"/>
        </w:rPr>
        <w:t>Гасаева</w:t>
      </w:r>
      <w:proofErr w:type="spellEnd"/>
      <w:r>
        <w:rPr>
          <w:sz w:val="26"/>
          <w:szCs w:val="26"/>
        </w:rPr>
        <w:t xml:space="preserve"> А. Н</w:t>
      </w:r>
      <w:r w:rsidR="00AB2E44" w:rsidRPr="00C47118">
        <w:rPr>
          <w:sz w:val="26"/>
          <w:szCs w:val="26"/>
        </w:rPr>
        <w:t>. - председатель родительского комитета школы.</w:t>
      </w:r>
    </w:p>
    <w:p w:rsidR="00AB2E44" w:rsidRPr="00C47118" w:rsidRDefault="00AB2E44" w:rsidP="00C47118">
      <w:pPr>
        <w:ind w:right="0" w:firstLine="426"/>
        <w:rPr>
          <w:sz w:val="26"/>
          <w:szCs w:val="26"/>
        </w:rPr>
      </w:pPr>
      <w:r w:rsidRPr="00C47118">
        <w:rPr>
          <w:noProof/>
          <w:sz w:val="26"/>
          <w:szCs w:val="26"/>
        </w:rPr>
        <w:drawing>
          <wp:anchor distT="0" distB="0" distL="114300" distR="114300" simplePos="0" relativeHeight="251661312" behindDoc="0" locked="0" layoutInCell="1" allowOverlap="0" wp14:anchorId="11CCF91A" wp14:editId="7F7D1BB4">
            <wp:simplePos x="0" y="0"/>
            <wp:positionH relativeFrom="page">
              <wp:posOffset>1012356</wp:posOffset>
            </wp:positionH>
            <wp:positionV relativeFrom="page">
              <wp:posOffset>3550920</wp:posOffset>
            </wp:positionV>
            <wp:extent cx="3049" cy="3048"/>
            <wp:effectExtent l="0" t="0" r="0" b="0"/>
            <wp:wrapSquare wrapText="bothSides"/>
            <wp:docPr id="1312" name="Picture 1312"/>
            <wp:cNvGraphicFramePr/>
            <a:graphic xmlns:a="http://schemas.openxmlformats.org/drawingml/2006/main">
              <a:graphicData uri="http://schemas.openxmlformats.org/drawingml/2006/picture">
                <pic:pic xmlns:pic="http://schemas.openxmlformats.org/drawingml/2006/picture">
                  <pic:nvPicPr>
                    <pic:cNvPr id="1312" name="Picture 1312"/>
                    <pic:cNvPicPr/>
                  </pic:nvPicPr>
                  <pic:blipFill>
                    <a:blip r:embed="rId6"/>
                    <a:stretch>
                      <a:fillRect/>
                    </a:stretch>
                  </pic:blipFill>
                  <pic:spPr>
                    <a:xfrm>
                      <a:off x="0" y="0"/>
                      <a:ext cx="3049" cy="3048"/>
                    </a:xfrm>
                    <a:prstGeom prst="rect">
                      <a:avLst/>
                    </a:prstGeom>
                  </pic:spPr>
                </pic:pic>
              </a:graphicData>
            </a:graphic>
          </wp:anchor>
        </w:drawing>
      </w:r>
      <w:proofErr w:type="spellStart"/>
      <w:r w:rsidR="00FF7A15">
        <w:rPr>
          <w:sz w:val="26"/>
          <w:szCs w:val="26"/>
        </w:rPr>
        <w:t>Горчханова</w:t>
      </w:r>
      <w:proofErr w:type="spellEnd"/>
      <w:r w:rsidR="00FF7A15">
        <w:rPr>
          <w:sz w:val="26"/>
          <w:szCs w:val="26"/>
        </w:rPr>
        <w:t xml:space="preserve"> Л. Б</w:t>
      </w:r>
      <w:r w:rsidRPr="00C47118">
        <w:rPr>
          <w:sz w:val="26"/>
          <w:szCs w:val="26"/>
        </w:rPr>
        <w:t>.— социальный педагог.</w:t>
      </w:r>
    </w:p>
    <w:p w:rsidR="00AB2E44" w:rsidRPr="00C47118" w:rsidRDefault="001209C9" w:rsidP="00C47118">
      <w:pPr>
        <w:ind w:right="0" w:firstLine="426"/>
        <w:rPr>
          <w:sz w:val="26"/>
          <w:szCs w:val="26"/>
        </w:rPr>
      </w:pPr>
      <w:proofErr w:type="spellStart"/>
      <w:r>
        <w:rPr>
          <w:sz w:val="26"/>
          <w:szCs w:val="26"/>
        </w:rPr>
        <w:t>Местоева</w:t>
      </w:r>
      <w:proofErr w:type="spellEnd"/>
      <w:r>
        <w:rPr>
          <w:sz w:val="26"/>
          <w:szCs w:val="26"/>
        </w:rPr>
        <w:t xml:space="preserve"> З. Д</w:t>
      </w:r>
      <w:r w:rsidR="00C47118">
        <w:rPr>
          <w:sz w:val="26"/>
          <w:szCs w:val="26"/>
        </w:rPr>
        <w:t>.</w:t>
      </w:r>
      <w:r w:rsidR="00AB2E44" w:rsidRPr="00C47118">
        <w:rPr>
          <w:sz w:val="26"/>
          <w:szCs w:val="26"/>
        </w:rPr>
        <w:t xml:space="preserve"> - член родительского комитета 1 класса.</w:t>
      </w:r>
    </w:p>
    <w:p w:rsidR="00AB2E44" w:rsidRPr="00C47118" w:rsidRDefault="001209C9" w:rsidP="00C47118">
      <w:pPr>
        <w:ind w:right="0" w:firstLine="426"/>
        <w:rPr>
          <w:sz w:val="26"/>
          <w:szCs w:val="26"/>
        </w:rPr>
      </w:pPr>
      <w:proofErr w:type="spellStart"/>
      <w:r>
        <w:rPr>
          <w:sz w:val="26"/>
          <w:szCs w:val="26"/>
        </w:rPr>
        <w:t>Зязикова</w:t>
      </w:r>
      <w:proofErr w:type="spellEnd"/>
      <w:r>
        <w:rPr>
          <w:sz w:val="26"/>
          <w:szCs w:val="26"/>
        </w:rPr>
        <w:t xml:space="preserve"> Л. В</w:t>
      </w:r>
      <w:r w:rsidR="00AB2E44" w:rsidRPr="00C47118">
        <w:rPr>
          <w:sz w:val="26"/>
          <w:szCs w:val="26"/>
        </w:rPr>
        <w:t>. - член родительского комитета 2 класса.</w:t>
      </w:r>
    </w:p>
    <w:p w:rsidR="00AB2E44" w:rsidRPr="00C47118" w:rsidRDefault="00C47118" w:rsidP="00C47118">
      <w:pPr>
        <w:ind w:right="0" w:firstLine="426"/>
        <w:rPr>
          <w:sz w:val="26"/>
          <w:szCs w:val="26"/>
        </w:rPr>
      </w:pPr>
      <w:proofErr w:type="spellStart"/>
      <w:r>
        <w:rPr>
          <w:sz w:val="26"/>
          <w:szCs w:val="26"/>
        </w:rPr>
        <w:t>Наурбиева</w:t>
      </w:r>
      <w:proofErr w:type="spellEnd"/>
      <w:r>
        <w:rPr>
          <w:sz w:val="26"/>
          <w:szCs w:val="26"/>
        </w:rPr>
        <w:t xml:space="preserve"> Х. Б.- медработник</w:t>
      </w:r>
    </w:p>
    <w:p w:rsidR="00AB2E44" w:rsidRPr="00C47118" w:rsidRDefault="00AB2E44" w:rsidP="00C47118">
      <w:pPr>
        <w:ind w:left="0" w:right="0" w:firstLine="426"/>
        <w:rPr>
          <w:sz w:val="26"/>
          <w:szCs w:val="26"/>
        </w:rPr>
      </w:pPr>
      <w:r w:rsidRPr="00C47118">
        <w:rPr>
          <w:sz w:val="26"/>
          <w:szCs w:val="26"/>
        </w:rPr>
        <w:t>2.</w:t>
      </w:r>
      <w:r w:rsidR="00441060">
        <w:rPr>
          <w:sz w:val="26"/>
          <w:szCs w:val="26"/>
        </w:rPr>
        <w:t xml:space="preserve"> </w:t>
      </w:r>
      <w:r w:rsidRPr="00C47118">
        <w:rPr>
          <w:sz w:val="26"/>
          <w:szCs w:val="26"/>
        </w:rPr>
        <w:t xml:space="preserve">Работа родительского контроля регламентируется Положением о родительском контроле организации и качества питания </w:t>
      </w:r>
      <w:proofErr w:type="gramStart"/>
      <w:r w:rsidRPr="00C47118">
        <w:rPr>
          <w:sz w:val="26"/>
          <w:szCs w:val="26"/>
        </w:rPr>
        <w:t>обучающихся</w:t>
      </w:r>
      <w:proofErr w:type="gramEnd"/>
      <w:r w:rsidRPr="00C47118">
        <w:rPr>
          <w:sz w:val="26"/>
          <w:szCs w:val="26"/>
        </w:rPr>
        <w:t xml:space="preserve"> </w:t>
      </w:r>
      <w:r w:rsidRPr="00C47118">
        <w:rPr>
          <w:b/>
          <w:i/>
          <w:sz w:val="26"/>
          <w:szCs w:val="26"/>
        </w:rPr>
        <w:t>(Приложение</w:t>
      </w:r>
      <w:r w:rsidR="00C47118" w:rsidRPr="00C47118">
        <w:rPr>
          <w:b/>
          <w:i/>
          <w:sz w:val="26"/>
          <w:szCs w:val="26"/>
        </w:rPr>
        <w:t xml:space="preserve"> </w:t>
      </w:r>
      <w:r w:rsidRPr="00C47118">
        <w:rPr>
          <w:b/>
          <w:i/>
          <w:sz w:val="26"/>
          <w:szCs w:val="26"/>
        </w:rPr>
        <w:t>1)</w:t>
      </w:r>
      <w:r w:rsidRPr="00C47118">
        <w:rPr>
          <w:sz w:val="26"/>
          <w:szCs w:val="26"/>
        </w:rPr>
        <w:t xml:space="preserve">, планом работы комиссии родительского контроля за организацией питания ГБОУ «СОШ </w:t>
      </w:r>
      <w:r w:rsidR="00C47118">
        <w:rPr>
          <w:noProof/>
          <w:sz w:val="26"/>
          <w:szCs w:val="26"/>
        </w:rPr>
        <w:t xml:space="preserve">№ 1 </w:t>
      </w:r>
      <w:r w:rsidRPr="00C47118">
        <w:rPr>
          <w:noProof/>
          <w:sz w:val="26"/>
          <w:szCs w:val="26"/>
        </w:rPr>
        <w:t xml:space="preserve"> с.</w:t>
      </w:r>
      <w:r w:rsidR="00C47118">
        <w:rPr>
          <w:noProof/>
          <w:sz w:val="26"/>
          <w:szCs w:val="26"/>
        </w:rPr>
        <w:t xml:space="preserve"> </w:t>
      </w:r>
      <w:r w:rsidRPr="00C47118">
        <w:rPr>
          <w:noProof/>
          <w:sz w:val="26"/>
          <w:szCs w:val="26"/>
        </w:rPr>
        <w:t>п.</w:t>
      </w:r>
      <w:r w:rsidR="00C47118">
        <w:rPr>
          <w:noProof/>
          <w:sz w:val="26"/>
          <w:szCs w:val="26"/>
        </w:rPr>
        <w:t xml:space="preserve"> </w:t>
      </w:r>
      <w:r w:rsidRPr="00C47118">
        <w:rPr>
          <w:noProof/>
          <w:sz w:val="26"/>
          <w:szCs w:val="26"/>
        </w:rPr>
        <w:t>Плиево»</w:t>
      </w:r>
      <w:r w:rsidR="003F09DD" w:rsidRPr="00C47118">
        <w:rPr>
          <w:sz w:val="26"/>
          <w:szCs w:val="26"/>
        </w:rPr>
        <w:t xml:space="preserve"> </w:t>
      </w:r>
      <w:r w:rsidR="003F09DD" w:rsidRPr="00C47118">
        <w:rPr>
          <w:b/>
          <w:i/>
          <w:sz w:val="26"/>
          <w:szCs w:val="26"/>
        </w:rPr>
        <w:t>(Приложение</w:t>
      </w:r>
      <w:r w:rsidR="00C47118" w:rsidRPr="00C47118">
        <w:rPr>
          <w:b/>
          <w:i/>
          <w:sz w:val="26"/>
          <w:szCs w:val="26"/>
        </w:rPr>
        <w:t xml:space="preserve"> </w:t>
      </w:r>
      <w:r w:rsidR="003F09DD" w:rsidRPr="00C47118">
        <w:rPr>
          <w:b/>
          <w:i/>
          <w:sz w:val="26"/>
          <w:szCs w:val="26"/>
        </w:rPr>
        <w:t>2)</w:t>
      </w:r>
    </w:p>
    <w:p w:rsidR="002E14E9" w:rsidRPr="00C47118" w:rsidRDefault="007562F5" w:rsidP="00C47118">
      <w:pPr>
        <w:widowControl w:val="0"/>
        <w:spacing w:after="0" w:line="240" w:lineRule="auto"/>
        <w:ind w:right="0" w:firstLine="426"/>
        <w:rPr>
          <w:color w:val="auto"/>
          <w:sz w:val="26"/>
          <w:szCs w:val="26"/>
        </w:rPr>
      </w:pPr>
      <w:r w:rsidRPr="00C47118">
        <w:rPr>
          <w:color w:val="auto"/>
          <w:sz w:val="26"/>
          <w:szCs w:val="26"/>
          <w:shd w:val="clear" w:color="auto" w:fill="FFFFFF"/>
          <w:lang w:bidi="ru-RU"/>
        </w:rPr>
        <w:t>3.</w:t>
      </w:r>
      <w:r w:rsidR="00441060">
        <w:rPr>
          <w:color w:val="auto"/>
          <w:sz w:val="26"/>
          <w:szCs w:val="26"/>
          <w:shd w:val="clear" w:color="auto" w:fill="FFFFFF"/>
          <w:lang w:bidi="ru-RU"/>
        </w:rPr>
        <w:t xml:space="preserve"> </w:t>
      </w:r>
      <w:r w:rsidR="002E14E9" w:rsidRPr="00C47118">
        <w:rPr>
          <w:color w:val="auto"/>
          <w:sz w:val="26"/>
          <w:szCs w:val="26"/>
          <w:shd w:val="clear" w:color="auto" w:fill="FFFFFF"/>
          <w:lang w:bidi="ru-RU"/>
        </w:rPr>
        <w:t>При проведении родительского контроля организации горячего питания в школе комиссией могут быть оценены:</w:t>
      </w:r>
    </w:p>
    <w:p w:rsidR="002E14E9" w:rsidRPr="00C47118" w:rsidRDefault="002E14E9" w:rsidP="00C47118">
      <w:pPr>
        <w:pStyle w:val="a3"/>
        <w:widowControl w:val="0"/>
        <w:numPr>
          <w:ilvl w:val="1"/>
          <w:numId w:val="18"/>
        </w:numPr>
        <w:spacing w:after="0" w:line="240" w:lineRule="auto"/>
        <w:ind w:right="0"/>
        <w:rPr>
          <w:color w:val="auto"/>
          <w:sz w:val="26"/>
          <w:szCs w:val="26"/>
        </w:rPr>
      </w:pPr>
      <w:r w:rsidRPr="00C47118">
        <w:rPr>
          <w:sz w:val="26"/>
          <w:szCs w:val="26"/>
          <w:shd w:val="clear" w:color="auto" w:fill="FFFFFF"/>
          <w:lang w:bidi="ru-RU"/>
        </w:rPr>
        <w:t>соответствие приготовленных блюд утвержденному меню;</w:t>
      </w:r>
    </w:p>
    <w:p w:rsidR="002E14E9" w:rsidRPr="00C47118" w:rsidRDefault="002E14E9" w:rsidP="00C47118">
      <w:pPr>
        <w:pStyle w:val="a3"/>
        <w:widowControl w:val="0"/>
        <w:numPr>
          <w:ilvl w:val="1"/>
          <w:numId w:val="18"/>
        </w:numPr>
        <w:spacing w:after="0" w:line="240" w:lineRule="auto"/>
        <w:ind w:right="0"/>
        <w:rPr>
          <w:color w:val="auto"/>
          <w:sz w:val="26"/>
          <w:szCs w:val="26"/>
        </w:rPr>
      </w:pPr>
      <w:r w:rsidRPr="00C47118">
        <w:rPr>
          <w:sz w:val="26"/>
          <w:szCs w:val="26"/>
          <w:shd w:val="clear" w:color="auto" w:fill="FFFFFF"/>
          <w:lang w:bidi="ru-RU"/>
        </w:rPr>
        <w:t>санитарно-техническое содержание обеденного зала, обеденной мебели, столовой посуды;</w:t>
      </w:r>
    </w:p>
    <w:p w:rsidR="002E14E9" w:rsidRPr="00C47118" w:rsidRDefault="002E14E9" w:rsidP="00C47118">
      <w:pPr>
        <w:pStyle w:val="a3"/>
        <w:widowControl w:val="0"/>
        <w:numPr>
          <w:ilvl w:val="1"/>
          <w:numId w:val="18"/>
        </w:numPr>
        <w:spacing w:after="0" w:line="240" w:lineRule="auto"/>
        <w:ind w:right="0"/>
        <w:rPr>
          <w:color w:val="auto"/>
          <w:sz w:val="26"/>
          <w:szCs w:val="26"/>
        </w:rPr>
      </w:pPr>
      <w:r w:rsidRPr="00C47118">
        <w:rPr>
          <w:sz w:val="26"/>
          <w:szCs w:val="26"/>
          <w:shd w:val="clear" w:color="auto" w:fill="FFFFFF"/>
          <w:lang w:bidi="ru-RU"/>
        </w:rPr>
        <w:t>условия соблюдения правил личной гигиены обучающихся;</w:t>
      </w:r>
    </w:p>
    <w:p w:rsidR="002E14E9" w:rsidRPr="00C47118" w:rsidRDefault="002E14E9" w:rsidP="00C47118">
      <w:pPr>
        <w:pStyle w:val="a3"/>
        <w:widowControl w:val="0"/>
        <w:numPr>
          <w:ilvl w:val="1"/>
          <w:numId w:val="18"/>
        </w:numPr>
        <w:spacing w:after="0" w:line="240" w:lineRule="auto"/>
        <w:ind w:right="0"/>
        <w:rPr>
          <w:color w:val="auto"/>
          <w:sz w:val="26"/>
          <w:szCs w:val="26"/>
        </w:rPr>
      </w:pPr>
      <w:r w:rsidRPr="00C47118">
        <w:rPr>
          <w:sz w:val="26"/>
          <w:szCs w:val="26"/>
          <w:shd w:val="clear" w:color="auto" w:fill="FFFFFF"/>
          <w:lang w:bidi="ru-RU"/>
        </w:rPr>
        <w:t>наличие и состояние санитарной одежды у сотрудников, осуществляющих раздачу готовых блюд;</w:t>
      </w:r>
    </w:p>
    <w:p w:rsidR="002E14E9" w:rsidRPr="00C47118" w:rsidRDefault="002E14E9" w:rsidP="00C47118">
      <w:pPr>
        <w:pStyle w:val="a3"/>
        <w:widowControl w:val="0"/>
        <w:numPr>
          <w:ilvl w:val="1"/>
          <w:numId w:val="18"/>
        </w:numPr>
        <w:spacing w:after="0" w:line="240" w:lineRule="auto"/>
        <w:ind w:right="0"/>
        <w:rPr>
          <w:color w:val="auto"/>
          <w:sz w:val="26"/>
          <w:szCs w:val="26"/>
        </w:rPr>
      </w:pPr>
      <w:r w:rsidRPr="00C47118">
        <w:rPr>
          <w:sz w:val="26"/>
          <w:szCs w:val="26"/>
          <w:shd w:val="clear" w:color="auto" w:fill="FFFFFF"/>
          <w:lang w:bidi="ru-RU"/>
        </w:rPr>
        <w:t>объем и вид пищевых отходов после приема пищи;</w:t>
      </w:r>
    </w:p>
    <w:p w:rsidR="002E14E9" w:rsidRPr="00C47118" w:rsidRDefault="002E14E9" w:rsidP="00C47118">
      <w:pPr>
        <w:pStyle w:val="a3"/>
        <w:widowControl w:val="0"/>
        <w:numPr>
          <w:ilvl w:val="1"/>
          <w:numId w:val="18"/>
        </w:numPr>
        <w:spacing w:after="0" w:line="240" w:lineRule="auto"/>
        <w:ind w:right="0"/>
        <w:rPr>
          <w:color w:val="auto"/>
          <w:sz w:val="26"/>
          <w:szCs w:val="26"/>
        </w:rPr>
      </w:pPr>
      <w:r w:rsidRPr="00C47118">
        <w:rPr>
          <w:sz w:val="26"/>
          <w:szCs w:val="26"/>
          <w:shd w:val="clear" w:color="auto" w:fill="FFFFFF"/>
          <w:lang w:bidi="ru-RU"/>
        </w:rPr>
        <w:t>вкусовые предпочтения детей, удовлетворенность ассортиментом и качеством потребляемых блюд по результатам выборочного опроса детей и родителей или законных представителей;</w:t>
      </w:r>
    </w:p>
    <w:p w:rsidR="002E14E9" w:rsidRPr="00C47118" w:rsidRDefault="002E14E9" w:rsidP="00C47118">
      <w:pPr>
        <w:pStyle w:val="a3"/>
        <w:widowControl w:val="0"/>
        <w:numPr>
          <w:ilvl w:val="1"/>
          <w:numId w:val="18"/>
        </w:numPr>
        <w:spacing w:after="0" w:line="240" w:lineRule="auto"/>
        <w:ind w:right="0"/>
        <w:rPr>
          <w:color w:val="auto"/>
          <w:sz w:val="26"/>
          <w:szCs w:val="26"/>
        </w:rPr>
      </w:pPr>
      <w:r w:rsidRPr="00C47118">
        <w:rPr>
          <w:sz w:val="26"/>
          <w:szCs w:val="26"/>
          <w:shd w:val="clear" w:color="auto" w:fill="FFFFFF"/>
          <w:lang w:bidi="ru-RU"/>
        </w:rPr>
        <w:t>информирование родителей и детей о здоровом питании;</w:t>
      </w:r>
    </w:p>
    <w:p w:rsidR="002E14E9" w:rsidRPr="00C47118" w:rsidRDefault="002E14E9" w:rsidP="00C47118">
      <w:pPr>
        <w:pStyle w:val="a3"/>
        <w:widowControl w:val="0"/>
        <w:numPr>
          <w:ilvl w:val="1"/>
          <w:numId w:val="18"/>
        </w:numPr>
        <w:shd w:val="clear" w:color="auto" w:fill="FFFFFF"/>
        <w:spacing w:after="0" w:line="240" w:lineRule="auto"/>
        <w:ind w:right="0"/>
        <w:rPr>
          <w:color w:val="222222"/>
          <w:sz w:val="26"/>
          <w:szCs w:val="26"/>
        </w:rPr>
      </w:pPr>
      <w:r w:rsidRPr="00C47118">
        <w:rPr>
          <w:color w:val="222222"/>
          <w:sz w:val="26"/>
          <w:szCs w:val="26"/>
        </w:rPr>
        <w:t>соблюдение графика работы столовой.</w:t>
      </w:r>
    </w:p>
    <w:p w:rsidR="002E14E9" w:rsidRPr="00C47118" w:rsidRDefault="007562F5" w:rsidP="00441060">
      <w:pPr>
        <w:widowControl w:val="0"/>
        <w:shd w:val="clear" w:color="auto" w:fill="FFFFFF"/>
        <w:spacing w:after="0" w:line="240" w:lineRule="auto"/>
        <w:ind w:right="0" w:firstLine="421"/>
        <w:contextualSpacing/>
        <w:rPr>
          <w:color w:val="222222"/>
          <w:sz w:val="26"/>
          <w:szCs w:val="26"/>
        </w:rPr>
      </w:pPr>
      <w:r w:rsidRPr="00C47118">
        <w:rPr>
          <w:color w:val="222222"/>
          <w:sz w:val="26"/>
          <w:szCs w:val="26"/>
        </w:rPr>
        <w:lastRenderedPageBreak/>
        <w:t>4.</w:t>
      </w:r>
      <w:r w:rsidR="00441060">
        <w:rPr>
          <w:color w:val="222222"/>
          <w:sz w:val="26"/>
          <w:szCs w:val="26"/>
        </w:rPr>
        <w:t xml:space="preserve"> </w:t>
      </w:r>
      <w:r w:rsidR="002E14E9" w:rsidRPr="00C47118">
        <w:rPr>
          <w:color w:val="222222"/>
          <w:sz w:val="26"/>
          <w:szCs w:val="26"/>
        </w:rPr>
        <w:t>Результаты контроля </w:t>
      </w:r>
      <w:proofErr w:type="gramStart"/>
      <w:r w:rsidR="002E14E9" w:rsidRPr="00C47118">
        <w:rPr>
          <w:color w:val="222222"/>
          <w:sz w:val="26"/>
          <w:szCs w:val="26"/>
        </w:rPr>
        <w:t>обсуждать на заседаниях делать</w:t>
      </w:r>
      <w:proofErr w:type="gramEnd"/>
      <w:r w:rsidR="002E14E9" w:rsidRPr="00C47118">
        <w:rPr>
          <w:color w:val="222222"/>
          <w:sz w:val="26"/>
          <w:szCs w:val="26"/>
        </w:rPr>
        <w:t xml:space="preserve"> сообщения на общешкольных и классных родительских собраниях.</w:t>
      </w:r>
    </w:p>
    <w:p w:rsidR="002E14E9" w:rsidRPr="00C47118" w:rsidRDefault="007562F5" w:rsidP="00441060">
      <w:pPr>
        <w:widowControl w:val="0"/>
        <w:spacing w:after="0" w:line="240" w:lineRule="auto"/>
        <w:ind w:right="0" w:firstLine="421"/>
        <w:rPr>
          <w:color w:val="auto"/>
          <w:sz w:val="26"/>
          <w:szCs w:val="26"/>
        </w:rPr>
      </w:pPr>
      <w:r w:rsidRPr="00C47118">
        <w:rPr>
          <w:sz w:val="26"/>
          <w:szCs w:val="26"/>
          <w:shd w:val="clear" w:color="auto" w:fill="FFFFFF"/>
          <w:lang w:bidi="ru-RU"/>
        </w:rPr>
        <w:t>5.</w:t>
      </w:r>
      <w:r w:rsidR="00441060">
        <w:rPr>
          <w:sz w:val="26"/>
          <w:szCs w:val="26"/>
          <w:shd w:val="clear" w:color="auto" w:fill="FFFFFF"/>
          <w:lang w:bidi="ru-RU"/>
        </w:rPr>
        <w:t xml:space="preserve"> </w:t>
      </w:r>
      <w:r w:rsidR="002E14E9" w:rsidRPr="00C47118">
        <w:rPr>
          <w:sz w:val="26"/>
          <w:szCs w:val="26"/>
          <w:shd w:val="clear" w:color="auto" w:fill="FFFFFF"/>
          <w:lang w:bidi="ru-RU"/>
        </w:rPr>
        <w:t xml:space="preserve">Организация родительского контроля может осуществляться в форме анкетирования родителей и детей </w:t>
      </w:r>
      <w:r w:rsidR="002E14E9" w:rsidRPr="00441060">
        <w:rPr>
          <w:b/>
          <w:i/>
          <w:sz w:val="26"/>
          <w:szCs w:val="26"/>
          <w:shd w:val="clear" w:color="auto" w:fill="FFFFFF"/>
          <w:lang w:bidi="ru-RU"/>
        </w:rPr>
        <w:t xml:space="preserve">(Приложение </w:t>
      </w:r>
      <w:r w:rsidRPr="00441060">
        <w:rPr>
          <w:b/>
          <w:i/>
          <w:sz w:val="26"/>
          <w:szCs w:val="26"/>
          <w:shd w:val="clear" w:color="auto" w:fill="FFFFFF"/>
          <w:lang w:bidi="ru-RU"/>
        </w:rPr>
        <w:t>1</w:t>
      </w:r>
      <w:r w:rsidR="002E14E9" w:rsidRPr="00441060">
        <w:rPr>
          <w:b/>
          <w:i/>
          <w:sz w:val="26"/>
          <w:szCs w:val="26"/>
          <w:shd w:val="clear" w:color="auto" w:fill="FFFFFF"/>
          <w:lang w:bidi="ru-RU"/>
        </w:rPr>
        <w:t xml:space="preserve">) </w:t>
      </w:r>
      <w:r w:rsidR="002E14E9" w:rsidRPr="00C47118">
        <w:rPr>
          <w:sz w:val="26"/>
          <w:szCs w:val="26"/>
          <w:shd w:val="clear" w:color="auto" w:fill="FFFFFF"/>
          <w:lang w:bidi="ru-RU"/>
        </w:rPr>
        <w:t xml:space="preserve">и участии в работе общешкольной комиссии с заполнением формы оценочного листа </w:t>
      </w:r>
      <w:r w:rsidR="002E14E9" w:rsidRPr="00441060">
        <w:rPr>
          <w:b/>
          <w:i/>
          <w:sz w:val="26"/>
          <w:szCs w:val="26"/>
          <w:shd w:val="clear" w:color="auto" w:fill="FFFFFF"/>
          <w:lang w:bidi="ru-RU"/>
        </w:rPr>
        <w:t>(Приложение</w:t>
      </w:r>
      <w:r w:rsidRPr="00441060">
        <w:rPr>
          <w:b/>
          <w:i/>
          <w:sz w:val="26"/>
          <w:szCs w:val="26"/>
          <w:shd w:val="clear" w:color="auto" w:fill="FFFFFF"/>
          <w:lang w:bidi="ru-RU"/>
        </w:rPr>
        <w:t xml:space="preserve"> 2</w:t>
      </w:r>
      <w:r w:rsidR="002E14E9" w:rsidRPr="00441060">
        <w:rPr>
          <w:b/>
          <w:i/>
          <w:sz w:val="26"/>
          <w:szCs w:val="26"/>
          <w:shd w:val="clear" w:color="auto" w:fill="FFFFFF"/>
          <w:lang w:bidi="ru-RU"/>
        </w:rPr>
        <w:t>).</w:t>
      </w:r>
    </w:p>
    <w:p w:rsidR="00441060" w:rsidRDefault="007562F5" w:rsidP="00441060">
      <w:pPr>
        <w:widowControl w:val="0"/>
        <w:spacing w:after="0" w:line="240" w:lineRule="auto"/>
        <w:ind w:left="0" w:right="0" w:firstLine="421"/>
        <w:rPr>
          <w:color w:val="auto"/>
          <w:sz w:val="26"/>
          <w:szCs w:val="26"/>
          <w:lang w:eastAsia="en-US"/>
        </w:rPr>
      </w:pPr>
      <w:r w:rsidRPr="00C47118">
        <w:rPr>
          <w:sz w:val="26"/>
          <w:szCs w:val="26"/>
          <w:shd w:val="clear" w:color="auto" w:fill="FFFFFF"/>
          <w:lang w:bidi="ru-RU"/>
        </w:rPr>
        <w:t>6.</w:t>
      </w:r>
      <w:r w:rsidR="00441060">
        <w:rPr>
          <w:sz w:val="26"/>
          <w:szCs w:val="26"/>
          <w:shd w:val="clear" w:color="auto" w:fill="FFFFFF"/>
          <w:lang w:bidi="ru-RU"/>
        </w:rPr>
        <w:t xml:space="preserve"> </w:t>
      </w:r>
      <w:r w:rsidR="002E14E9" w:rsidRPr="00C47118">
        <w:rPr>
          <w:sz w:val="26"/>
          <w:szCs w:val="26"/>
          <w:shd w:val="clear" w:color="auto" w:fill="FFFFFF"/>
          <w:lang w:bidi="ru-RU"/>
        </w:rPr>
        <w:t>Комиссии проводить родительский контроль организации горячего питания в школе, не реже одного раза в месяц.</w:t>
      </w:r>
      <w:r w:rsidRPr="00C47118">
        <w:rPr>
          <w:color w:val="auto"/>
          <w:sz w:val="26"/>
          <w:szCs w:val="26"/>
          <w:lang w:eastAsia="en-US"/>
        </w:rPr>
        <w:t xml:space="preserve">  </w:t>
      </w:r>
    </w:p>
    <w:p w:rsidR="007562F5" w:rsidRDefault="007562F5" w:rsidP="00441060">
      <w:pPr>
        <w:widowControl w:val="0"/>
        <w:spacing w:after="0" w:line="240" w:lineRule="auto"/>
        <w:ind w:left="0" w:right="0" w:firstLine="421"/>
        <w:rPr>
          <w:color w:val="auto"/>
          <w:sz w:val="26"/>
          <w:szCs w:val="26"/>
          <w:lang w:eastAsia="en-US"/>
        </w:rPr>
      </w:pPr>
      <w:r w:rsidRPr="00C47118">
        <w:rPr>
          <w:color w:val="auto"/>
          <w:sz w:val="26"/>
          <w:szCs w:val="26"/>
          <w:lang w:eastAsia="en-US"/>
        </w:rPr>
        <w:t>4. Контроль исполнения данного приказа оставляю за собой.</w:t>
      </w:r>
    </w:p>
    <w:p w:rsidR="00441060" w:rsidRDefault="00441060" w:rsidP="00441060">
      <w:pPr>
        <w:widowControl w:val="0"/>
        <w:spacing w:after="0" w:line="240" w:lineRule="auto"/>
        <w:ind w:left="0" w:right="0" w:firstLine="421"/>
        <w:rPr>
          <w:color w:val="auto"/>
          <w:sz w:val="26"/>
          <w:szCs w:val="26"/>
          <w:lang w:eastAsia="en-US"/>
        </w:rPr>
      </w:pPr>
    </w:p>
    <w:p w:rsidR="00441060" w:rsidRDefault="00441060" w:rsidP="00FF7A15">
      <w:pPr>
        <w:widowControl w:val="0"/>
        <w:spacing w:after="0" w:line="240" w:lineRule="auto"/>
        <w:ind w:left="0" w:right="0" w:firstLine="0"/>
        <w:rPr>
          <w:color w:val="auto"/>
          <w:sz w:val="26"/>
          <w:szCs w:val="26"/>
          <w:lang w:eastAsia="en-US"/>
        </w:rPr>
      </w:pPr>
    </w:p>
    <w:p w:rsidR="00441060" w:rsidRDefault="00441060" w:rsidP="00441060">
      <w:pPr>
        <w:widowControl w:val="0"/>
        <w:spacing w:after="0" w:line="240" w:lineRule="auto"/>
        <w:ind w:left="0" w:right="0" w:firstLine="421"/>
        <w:rPr>
          <w:color w:val="auto"/>
          <w:sz w:val="26"/>
          <w:szCs w:val="26"/>
          <w:lang w:eastAsia="en-US"/>
        </w:rPr>
      </w:pPr>
    </w:p>
    <w:p w:rsidR="00441060" w:rsidRPr="00C47118" w:rsidRDefault="00441060" w:rsidP="00441060">
      <w:pPr>
        <w:widowControl w:val="0"/>
        <w:spacing w:after="0" w:line="240" w:lineRule="auto"/>
        <w:ind w:left="0" w:right="0" w:firstLine="421"/>
        <w:rPr>
          <w:color w:val="auto"/>
          <w:sz w:val="26"/>
          <w:szCs w:val="26"/>
          <w:lang w:eastAsia="en-US"/>
        </w:rPr>
      </w:pPr>
    </w:p>
    <w:p w:rsidR="007562F5" w:rsidRDefault="007562F5" w:rsidP="00FF7A15">
      <w:pPr>
        <w:spacing w:after="120" w:line="276" w:lineRule="auto"/>
        <w:ind w:left="0" w:right="0" w:firstLine="0"/>
        <w:jc w:val="right"/>
        <w:rPr>
          <w:b/>
          <w:color w:val="auto"/>
          <w:szCs w:val="28"/>
          <w:lang w:eastAsia="x-none"/>
        </w:rPr>
      </w:pPr>
      <w:r>
        <w:rPr>
          <w:b/>
          <w:color w:val="auto"/>
          <w:sz w:val="28"/>
          <w:szCs w:val="28"/>
          <w:lang w:eastAsia="x-none"/>
        </w:rPr>
        <w:t xml:space="preserve">                                 </w:t>
      </w:r>
      <w:r w:rsidR="00FF7A15">
        <w:rPr>
          <w:b/>
          <w:color w:val="auto"/>
          <w:sz w:val="28"/>
          <w:szCs w:val="28"/>
          <w:lang w:eastAsia="x-none"/>
        </w:rPr>
        <w:t xml:space="preserve">                      </w:t>
      </w:r>
      <w:r w:rsidR="00FF7A15">
        <w:rPr>
          <w:b/>
          <w:color w:val="auto"/>
          <w:szCs w:val="28"/>
          <w:lang w:val="x-none" w:eastAsia="x-none"/>
        </w:rPr>
        <w:t>Директор школы</w:t>
      </w:r>
      <w:r w:rsidR="00FF7A15">
        <w:rPr>
          <w:b/>
          <w:color w:val="auto"/>
          <w:szCs w:val="28"/>
          <w:lang w:eastAsia="x-none"/>
        </w:rPr>
        <w:t>: __________________ /</w:t>
      </w:r>
      <w:proofErr w:type="spellStart"/>
      <w:r w:rsidR="00FF7A15">
        <w:rPr>
          <w:b/>
          <w:color w:val="auto"/>
          <w:szCs w:val="28"/>
          <w:lang w:eastAsia="x-none"/>
        </w:rPr>
        <w:t>Горчханов</w:t>
      </w:r>
      <w:proofErr w:type="spellEnd"/>
      <w:r w:rsidR="00FF7A15">
        <w:rPr>
          <w:b/>
          <w:color w:val="auto"/>
          <w:szCs w:val="28"/>
          <w:lang w:eastAsia="x-none"/>
        </w:rPr>
        <w:t xml:space="preserve"> А. Х./</w:t>
      </w:r>
    </w:p>
    <w:p w:rsidR="00FF7A15" w:rsidRDefault="00FF7A15" w:rsidP="00FF7A15">
      <w:pPr>
        <w:spacing w:after="120" w:line="276" w:lineRule="auto"/>
        <w:ind w:left="0" w:right="0" w:firstLine="0"/>
        <w:jc w:val="right"/>
        <w:rPr>
          <w:color w:val="auto"/>
          <w:sz w:val="28"/>
          <w:szCs w:val="28"/>
          <w:lang w:val="x-none" w:eastAsia="x-none"/>
        </w:rPr>
      </w:pPr>
    </w:p>
    <w:p w:rsidR="00FF7A15" w:rsidRDefault="007562F5" w:rsidP="007562F5">
      <w:pPr>
        <w:spacing w:after="120" w:line="276" w:lineRule="auto"/>
        <w:ind w:left="0" w:right="0" w:firstLine="0"/>
        <w:rPr>
          <w:color w:val="auto"/>
          <w:szCs w:val="28"/>
          <w:lang w:eastAsia="x-none"/>
        </w:rPr>
      </w:pPr>
      <w:r w:rsidRPr="007562F5">
        <w:rPr>
          <w:color w:val="auto"/>
          <w:szCs w:val="28"/>
          <w:lang w:val="x-none" w:eastAsia="x-none"/>
        </w:rPr>
        <w:t>С приказом ознакомлены:</w:t>
      </w:r>
      <w:r w:rsidRPr="007562F5">
        <w:rPr>
          <w:color w:val="auto"/>
          <w:szCs w:val="28"/>
          <w:lang w:eastAsia="x-none"/>
        </w:rPr>
        <w:t xml:space="preserve"> </w:t>
      </w:r>
      <w:r>
        <w:rPr>
          <w:color w:val="auto"/>
          <w:szCs w:val="28"/>
          <w:lang w:eastAsia="x-none"/>
        </w:rPr>
        <w:t xml:space="preserve"> </w:t>
      </w:r>
    </w:p>
    <w:p w:rsidR="00FF7A15" w:rsidRDefault="00FF7A15" w:rsidP="00FF7A15">
      <w:pPr>
        <w:pStyle w:val="a3"/>
        <w:numPr>
          <w:ilvl w:val="0"/>
          <w:numId w:val="20"/>
        </w:numPr>
        <w:spacing w:after="120" w:line="276" w:lineRule="auto"/>
        <w:ind w:right="0"/>
        <w:rPr>
          <w:color w:val="auto"/>
          <w:szCs w:val="28"/>
          <w:lang w:eastAsia="x-none"/>
        </w:rPr>
      </w:pPr>
      <w:proofErr w:type="spellStart"/>
      <w:r>
        <w:rPr>
          <w:color w:val="auto"/>
          <w:szCs w:val="28"/>
          <w:lang w:eastAsia="x-none"/>
        </w:rPr>
        <w:t>Ведзижева</w:t>
      </w:r>
      <w:proofErr w:type="spellEnd"/>
      <w:r>
        <w:rPr>
          <w:color w:val="auto"/>
          <w:szCs w:val="28"/>
          <w:lang w:eastAsia="x-none"/>
        </w:rPr>
        <w:t xml:space="preserve"> Л. М.</w:t>
      </w:r>
    </w:p>
    <w:p w:rsidR="00FF7A15" w:rsidRDefault="00FF7A15" w:rsidP="00FF7A15">
      <w:pPr>
        <w:pStyle w:val="a3"/>
        <w:numPr>
          <w:ilvl w:val="0"/>
          <w:numId w:val="20"/>
        </w:numPr>
        <w:spacing w:after="120" w:line="276" w:lineRule="auto"/>
        <w:ind w:right="0"/>
        <w:rPr>
          <w:color w:val="auto"/>
          <w:szCs w:val="28"/>
          <w:lang w:eastAsia="x-none"/>
        </w:rPr>
      </w:pPr>
      <w:proofErr w:type="spellStart"/>
      <w:r>
        <w:rPr>
          <w:color w:val="auto"/>
          <w:szCs w:val="28"/>
          <w:lang w:eastAsia="x-none"/>
        </w:rPr>
        <w:t>Гарданова</w:t>
      </w:r>
      <w:proofErr w:type="spellEnd"/>
      <w:r>
        <w:rPr>
          <w:color w:val="auto"/>
          <w:szCs w:val="28"/>
          <w:lang w:eastAsia="x-none"/>
        </w:rPr>
        <w:t xml:space="preserve"> Л. И.</w:t>
      </w:r>
    </w:p>
    <w:p w:rsidR="00FF7A15" w:rsidRDefault="00FF7A15" w:rsidP="00FF7A15">
      <w:pPr>
        <w:pStyle w:val="a3"/>
        <w:numPr>
          <w:ilvl w:val="0"/>
          <w:numId w:val="20"/>
        </w:numPr>
        <w:spacing w:after="120" w:line="276" w:lineRule="auto"/>
        <w:ind w:right="0"/>
        <w:rPr>
          <w:color w:val="auto"/>
          <w:szCs w:val="28"/>
          <w:lang w:eastAsia="x-none"/>
        </w:rPr>
      </w:pPr>
      <w:proofErr w:type="spellStart"/>
      <w:r>
        <w:rPr>
          <w:color w:val="auto"/>
          <w:szCs w:val="28"/>
          <w:lang w:eastAsia="x-none"/>
        </w:rPr>
        <w:t>Горчханова</w:t>
      </w:r>
      <w:proofErr w:type="spellEnd"/>
      <w:r>
        <w:rPr>
          <w:color w:val="auto"/>
          <w:szCs w:val="28"/>
          <w:lang w:eastAsia="x-none"/>
        </w:rPr>
        <w:t xml:space="preserve"> Л. Б.</w:t>
      </w:r>
    </w:p>
    <w:p w:rsidR="00FF7A15" w:rsidRDefault="00FF7A15" w:rsidP="00FF7A15">
      <w:pPr>
        <w:pStyle w:val="a3"/>
        <w:numPr>
          <w:ilvl w:val="0"/>
          <w:numId w:val="20"/>
        </w:numPr>
        <w:spacing w:after="120" w:line="276" w:lineRule="auto"/>
        <w:ind w:right="0"/>
        <w:rPr>
          <w:color w:val="auto"/>
          <w:szCs w:val="28"/>
          <w:lang w:eastAsia="x-none"/>
        </w:rPr>
      </w:pPr>
      <w:proofErr w:type="spellStart"/>
      <w:r>
        <w:rPr>
          <w:color w:val="auto"/>
          <w:szCs w:val="28"/>
          <w:lang w:eastAsia="x-none"/>
        </w:rPr>
        <w:t>Наурбиева</w:t>
      </w:r>
      <w:proofErr w:type="spellEnd"/>
      <w:r>
        <w:rPr>
          <w:color w:val="auto"/>
          <w:szCs w:val="28"/>
          <w:lang w:eastAsia="x-none"/>
        </w:rPr>
        <w:t xml:space="preserve"> Х. Б.</w:t>
      </w:r>
    </w:p>
    <w:p w:rsidR="00FF7A15" w:rsidRDefault="001209C9" w:rsidP="00FF7A15">
      <w:pPr>
        <w:pStyle w:val="a3"/>
        <w:numPr>
          <w:ilvl w:val="0"/>
          <w:numId w:val="20"/>
        </w:numPr>
        <w:spacing w:after="120" w:line="276" w:lineRule="auto"/>
        <w:ind w:right="0"/>
        <w:rPr>
          <w:color w:val="auto"/>
          <w:szCs w:val="28"/>
          <w:lang w:eastAsia="x-none"/>
        </w:rPr>
      </w:pPr>
      <w:proofErr w:type="spellStart"/>
      <w:r>
        <w:rPr>
          <w:color w:val="auto"/>
          <w:szCs w:val="28"/>
          <w:lang w:eastAsia="x-none"/>
        </w:rPr>
        <w:t>Гасаева</w:t>
      </w:r>
      <w:proofErr w:type="spellEnd"/>
      <w:r>
        <w:rPr>
          <w:color w:val="auto"/>
          <w:szCs w:val="28"/>
          <w:lang w:eastAsia="x-none"/>
        </w:rPr>
        <w:t xml:space="preserve"> А. Н.</w:t>
      </w:r>
    </w:p>
    <w:p w:rsidR="001209C9" w:rsidRDefault="001209C9" w:rsidP="00FF7A15">
      <w:pPr>
        <w:pStyle w:val="a3"/>
        <w:numPr>
          <w:ilvl w:val="0"/>
          <w:numId w:val="20"/>
        </w:numPr>
        <w:spacing w:after="120" w:line="276" w:lineRule="auto"/>
        <w:ind w:right="0"/>
        <w:rPr>
          <w:color w:val="auto"/>
          <w:szCs w:val="28"/>
          <w:lang w:eastAsia="x-none"/>
        </w:rPr>
      </w:pPr>
      <w:proofErr w:type="spellStart"/>
      <w:r>
        <w:rPr>
          <w:color w:val="auto"/>
          <w:szCs w:val="28"/>
          <w:lang w:eastAsia="x-none"/>
        </w:rPr>
        <w:t>Местоева</w:t>
      </w:r>
      <w:proofErr w:type="spellEnd"/>
      <w:r>
        <w:rPr>
          <w:color w:val="auto"/>
          <w:szCs w:val="28"/>
          <w:lang w:eastAsia="x-none"/>
        </w:rPr>
        <w:t xml:space="preserve"> З. Д.</w:t>
      </w:r>
    </w:p>
    <w:p w:rsidR="001209C9" w:rsidRPr="00FF7A15" w:rsidRDefault="001209C9" w:rsidP="00FF7A15">
      <w:pPr>
        <w:pStyle w:val="a3"/>
        <w:numPr>
          <w:ilvl w:val="0"/>
          <w:numId w:val="20"/>
        </w:numPr>
        <w:spacing w:after="120" w:line="276" w:lineRule="auto"/>
        <w:ind w:right="0"/>
        <w:rPr>
          <w:color w:val="auto"/>
          <w:szCs w:val="28"/>
          <w:lang w:eastAsia="x-none"/>
        </w:rPr>
      </w:pPr>
      <w:proofErr w:type="spellStart"/>
      <w:r>
        <w:rPr>
          <w:color w:val="auto"/>
          <w:szCs w:val="28"/>
          <w:lang w:eastAsia="x-none"/>
        </w:rPr>
        <w:t>Зязикова</w:t>
      </w:r>
      <w:proofErr w:type="spellEnd"/>
      <w:r>
        <w:rPr>
          <w:color w:val="auto"/>
          <w:szCs w:val="28"/>
          <w:lang w:eastAsia="x-none"/>
        </w:rPr>
        <w:t xml:space="preserve"> Л. В.</w:t>
      </w:r>
    </w:p>
    <w:p w:rsidR="00FF7A15" w:rsidRDefault="00FF7A15" w:rsidP="007562F5">
      <w:pPr>
        <w:spacing w:after="120" w:line="276" w:lineRule="auto"/>
        <w:ind w:left="0" w:right="0" w:firstLine="0"/>
        <w:rPr>
          <w:color w:val="auto"/>
          <w:szCs w:val="28"/>
          <w:lang w:eastAsia="x-none"/>
        </w:rPr>
      </w:pPr>
    </w:p>
    <w:p w:rsidR="007562F5" w:rsidRPr="00AB2E44" w:rsidRDefault="007562F5" w:rsidP="007562F5">
      <w:pPr>
        <w:spacing w:after="120" w:line="276" w:lineRule="auto"/>
        <w:ind w:left="0" w:right="0" w:firstLine="0"/>
        <w:jc w:val="center"/>
        <w:rPr>
          <w:b/>
          <w:color w:val="auto"/>
          <w:sz w:val="28"/>
          <w:szCs w:val="28"/>
          <w:lang w:eastAsia="x-none"/>
        </w:rPr>
      </w:pPr>
    </w:p>
    <w:p w:rsidR="002E14E9" w:rsidRPr="002E14E9" w:rsidRDefault="002E14E9" w:rsidP="001209C9">
      <w:pPr>
        <w:widowControl w:val="0"/>
        <w:spacing w:after="0" w:line="240" w:lineRule="auto"/>
        <w:ind w:left="0" w:right="0" w:firstLine="0"/>
        <w:jc w:val="left"/>
        <w:rPr>
          <w:color w:val="auto"/>
          <w:szCs w:val="24"/>
          <w:lang w:eastAsia="en-US"/>
        </w:rPr>
        <w:sectPr w:rsidR="002E14E9" w:rsidRPr="002E14E9" w:rsidSect="00C47118">
          <w:pgSz w:w="11906" w:h="16838"/>
          <w:pgMar w:top="851" w:right="849" w:bottom="1134" w:left="993" w:header="0" w:footer="3" w:gutter="0"/>
          <w:cols w:space="720"/>
          <w:noEndnote/>
          <w:docGrid w:linePitch="360"/>
        </w:sectPr>
      </w:pPr>
    </w:p>
    <w:p w:rsidR="003A706E" w:rsidRDefault="003A706E" w:rsidP="001209C9">
      <w:pPr>
        <w:autoSpaceDE w:val="0"/>
        <w:autoSpaceDN w:val="0"/>
        <w:adjustRightInd w:val="0"/>
        <w:spacing w:after="0" w:line="240" w:lineRule="auto"/>
        <w:ind w:left="0" w:right="0" w:firstLine="0"/>
        <w:rPr>
          <w:rFonts w:eastAsia="Calibri"/>
          <w:b/>
          <w:szCs w:val="24"/>
          <w:lang w:eastAsia="en-US"/>
        </w:rPr>
      </w:pPr>
    </w:p>
    <w:p w:rsidR="003C79E7" w:rsidRPr="003C79E7" w:rsidRDefault="003C79E7" w:rsidP="003C79E7">
      <w:pPr>
        <w:autoSpaceDE w:val="0"/>
        <w:autoSpaceDN w:val="0"/>
        <w:adjustRightInd w:val="0"/>
        <w:spacing w:after="0" w:line="240" w:lineRule="auto"/>
        <w:ind w:left="-426" w:right="0" w:firstLine="0"/>
        <w:jc w:val="center"/>
        <w:rPr>
          <w:rFonts w:eastAsia="Calibri"/>
          <w:b/>
          <w:szCs w:val="24"/>
          <w:lang w:eastAsia="en-US"/>
        </w:rPr>
      </w:pPr>
      <w:r w:rsidRPr="003C79E7">
        <w:rPr>
          <w:rFonts w:eastAsia="Calibri"/>
          <w:b/>
          <w:szCs w:val="24"/>
          <w:lang w:eastAsia="en-US"/>
        </w:rPr>
        <w:t>ГОСУДАРСТВЕННОЕ БЮДЖЕТНОЕ ОБЩЕОБРАЗОВАТЕЛЬНОЕ УЧРЕЖДЕНИЕ              «СРЕДН</w:t>
      </w:r>
      <w:r w:rsidR="00C47118">
        <w:rPr>
          <w:rFonts w:eastAsia="Calibri"/>
          <w:b/>
          <w:szCs w:val="24"/>
          <w:lang w:eastAsia="en-US"/>
        </w:rPr>
        <w:t>ЯЯ ОБЩЕОБРАЗОВАТЕЛЬНАЯ ШКОЛА № 1</w:t>
      </w:r>
      <w:r w:rsidRPr="003C79E7">
        <w:rPr>
          <w:rFonts w:eastAsia="Calibri"/>
          <w:b/>
          <w:szCs w:val="24"/>
          <w:lang w:eastAsia="en-US"/>
        </w:rPr>
        <w:t xml:space="preserve"> С. П. ПЛИЕВО»</w:t>
      </w:r>
    </w:p>
    <w:p w:rsidR="003C79E7" w:rsidRPr="003C79E7" w:rsidRDefault="003C79E7" w:rsidP="003C79E7">
      <w:pPr>
        <w:spacing w:after="0" w:line="240" w:lineRule="auto"/>
        <w:ind w:left="0" w:right="-284" w:firstLine="0"/>
        <w:jc w:val="center"/>
        <w:rPr>
          <w:rFonts w:eastAsia="Calibri"/>
          <w:b/>
          <w:color w:val="auto"/>
          <w:sz w:val="22"/>
          <w:lang w:eastAsia="en-US"/>
        </w:rPr>
      </w:pPr>
    </w:p>
    <w:p w:rsidR="003C79E7" w:rsidRPr="003C79E7" w:rsidRDefault="003C79E7" w:rsidP="003C79E7">
      <w:pPr>
        <w:spacing w:after="0" w:line="240" w:lineRule="auto"/>
        <w:ind w:left="0" w:right="0" w:firstLine="0"/>
        <w:jc w:val="center"/>
        <w:rPr>
          <w:rFonts w:eastAsia="Calibri"/>
          <w:color w:val="auto"/>
          <w:sz w:val="28"/>
          <w:szCs w:val="28"/>
          <w:lang w:eastAsia="en-US"/>
        </w:rPr>
      </w:pPr>
    </w:p>
    <w:p w:rsidR="003C79E7" w:rsidRPr="003C79E7" w:rsidRDefault="003C79E7" w:rsidP="009D08EF">
      <w:pPr>
        <w:widowControl w:val="0"/>
        <w:autoSpaceDE w:val="0"/>
        <w:autoSpaceDN w:val="0"/>
        <w:adjustRightInd w:val="0"/>
        <w:spacing w:after="0" w:line="240" w:lineRule="auto"/>
        <w:ind w:left="0" w:right="0" w:firstLine="0"/>
        <w:rPr>
          <w:b/>
          <w:color w:val="auto"/>
          <w:sz w:val="28"/>
          <w:szCs w:val="28"/>
        </w:rPr>
      </w:pPr>
    </w:p>
    <w:p w:rsidR="009D08EF" w:rsidRDefault="003C79E7" w:rsidP="00141E29">
      <w:pPr>
        <w:widowControl w:val="0"/>
        <w:autoSpaceDE w:val="0"/>
        <w:autoSpaceDN w:val="0"/>
        <w:adjustRightInd w:val="0"/>
        <w:spacing w:after="0" w:line="240" w:lineRule="auto"/>
        <w:ind w:left="0" w:right="0" w:firstLine="0"/>
        <w:jc w:val="center"/>
        <w:rPr>
          <w:b/>
          <w:color w:val="auto"/>
          <w:sz w:val="28"/>
          <w:szCs w:val="28"/>
        </w:rPr>
      </w:pPr>
      <w:r w:rsidRPr="003C79E7">
        <w:rPr>
          <w:b/>
          <w:color w:val="auto"/>
          <w:sz w:val="28"/>
          <w:szCs w:val="28"/>
        </w:rPr>
        <w:t xml:space="preserve">Приказ № </w:t>
      </w:r>
      <w:r w:rsidR="009D08EF">
        <w:rPr>
          <w:b/>
          <w:color w:val="auto"/>
          <w:sz w:val="28"/>
          <w:szCs w:val="28"/>
        </w:rPr>
        <w:t xml:space="preserve"> </w:t>
      </w:r>
    </w:p>
    <w:p w:rsidR="009D08EF" w:rsidRDefault="009D08EF" w:rsidP="009D08EF">
      <w:pPr>
        <w:widowControl w:val="0"/>
        <w:autoSpaceDE w:val="0"/>
        <w:autoSpaceDN w:val="0"/>
        <w:adjustRightInd w:val="0"/>
        <w:spacing w:after="0" w:line="240" w:lineRule="auto"/>
        <w:ind w:left="0" w:right="0" w:firstLine="0"/>
        <w:jc w:val="center"/>
        <w:rPr>
          <w:b/>
          <w:color w:val="auto"/>
          <w:sz w:val="28"/>
          <w:szCs w:val="28"/>
        </w:rPr>
      </w:pPr>
      <w:r>
        <w:rPr>
          <w:b/>
          <w:color w:val="auto"/>
          <w:sz w:val="28"/>
          <w:szCs w:val="28"/>
        </w:rPr>
        <w:t xml:space="preserve">                                                                                                      </w:t>
      </w:r>
    </w:p>
    <w:p w:rsidR="009D08EF" w:rsidRPr="00C47118" w:rsidRDefault="00C47118" w:rsidP="009D08EF">
      <w:pPr>
        <w:widowControl w:val="0"/>
        <w:autoSpaceDE w:val="0"/>
        <w:autoSpaceDN w:val="0"/>
        <w:adjustRightInd w:val="0"/>
        <w:spacing w:after="0" w:line="240" w:lineRule="auto"/>
        <w:ind w:left="0" w:right="0" w:firstLine="0"/>
        <w:rPr>
          <w:b/>
          <w:i/>
          <w:color w:val="auto"/>
          <w:sz w:val="28"/>
          <w:szCs w:val="28"/>
        </w:rPr>
      </w:pPr>
      <w:r w:rsidRPr="00C47118">
        <w:rPr>
          <w:b/>
          <w:i/>
          <w:color w:val="auto"/>
          <w:szCs w:val="24"/>
        </w:rPr>
        <w:t>«</w:t>
      </w:r>
      <w:r w:rsidR="009D08EF" w:rsidRPr="00C47118">
        <w:rPr>
          <w:b/>
          <w:i/>
          <w:color w:val="auto"/>
          <w:szCs w:val="24"/>
        </w:rPr>
        <w:t xml:space="preserve">О введении родительского контроля и                                                        </w:t>
      </w:r>
      <w:proofErr w:type="gramStart"/>
      <w:r w:rsidR="009D08EF" w:rsidRPr="00C47118">
        <w:rPr>
          <w:b/>
          <w:i/>
          <w:color w:val="auto"/>
          <w:sz w:val="28"/>
          <w:szCs w:val="28"/>
        </w:rPr>
        <w:t>от</w:t>
      </w:r>
      <w:proofErr w:type="gramEnd"/>
      <w:r w:rsidR="009D08EF" w:rsidRPr="00C47118">
        <w:rPr>
          <w:b/>
          <w:i/>
          <w:color w:val="auto"/>
          <w:sz w:val="28"/>
          <w:szCs w:val="28"/>
        </w:rPr>
        <w:t>__________</w:t>
      </w:r>
    </w:p>
    <w:p w:rsidR="009D08EF" w:rsidRPr="00C47118" w:rsidRDefault="009D08EF" w:rsidP="009D08EF">
      <w:pPr>
        <w:spacing w:after="0" w:line="240" w:lineRule="auto"/>
        <w:ind w:left="0" w:right="4848" w:firstLine="0"/>
        <w:jc w:val="left"/>
        <w:rPr>
          <w:b/>
          <w:i/>
          <w:color w:val="auto"/>
          <w:szCs w:val="24"/>
        </w:rPr>
      </w:pPr>
      <w:r w:rsidRPr="00C47118">
        <w:rPr>
          <w:b/>
          <w:i/>
          <w:color w:val="auto"/>
          <w:szCs w:val="24"/>
        </w:rPr>
        <w:t>мониторинга  за организацией горячего питания детей</w:t>
      </w:r>
      <w:r w:rsidR="00C47118">
        <w:rPr>
          <w:b/>
          <w:i/>
          <w:color w:val="auto"/>
          <w:szCs w:val="24"/>
        </w:rPr>
        <w:t>»</w:t>
      </w:r>
    </w:p>
    <w:p w:rsidR="009D08EF" w:rsidRPr="002C36CB" w:rsidRDefault="009D08EF" w:rsidP="009D08EF">
      <w:pPr>
        <w:spacing w:after="0" w:line="240" w:lineRule="auto"/>
        <w:ind w:left="0" w:right="4848" w:firstLine="0"/>
        <w:jc w:val="left"/>
        <w:rPr>
          <w:color w:val="auto"/>
          <w:szCs w:val="24"/>
        </w:rPr>
      </w:pPr>
    </w:p>
    <w:p w:rsidR="003C79E7" w:rsidRPr="002C36CB" w:rsidRDefault="003C79E7" w:rsidP="001209C9">
      <w:pPr>
        <w:widowControl w:val="0"/>
        <w:autoSpaceDE w:val="0"/>
        <w:autoSpaceDN w:val="0"/>
        <w:adjustRightInd w:val="0"/>
        <w:spacing w:after="0" w:line="240" w:lineRule="auto"/>
        <w:ind w:left="0" w:right="0" w:firstLine="567"/>
        <w:rPr>
          <w:color w:val="auto"/>
          <w:szCs w:val="24"/>
        </w:rPr>
      </w:pPr>
      <w:proofErr w:type="gramStart"/>
      <w:r w:rsidRPr="002C36CB">
        <w:rPr>
          <w:color w:val="auto"/>
          <w:szCs w:val="24"/>
        </w:rPr>
        <w:t>В соответствии с Федеральным законом» от 01.03.2020 № 47 –ФЗ « О внесении изменений в Федеральный закон «О качестве и безопасности пищевых продуктов» и статьей  37  Федерального закона от 29.12 2012 № 273-ФЗ « Об образовании в Российской Федерации» в части совершенствования правового регулирования вопросов обеспечения  качества пище</w:t>
      </w:r>
      <w:r w:rsidR="001209C9">
        <w:rPr>
          <w:color w:val="auto"/>
          <w:szCs w:val="24"/>
        </w:rPr>
        <w:t>вых продуктов», в целях решения</w:t>
      </w:r>
      <w:r w:rsidRPr="002C36CB">
        <w:rPr>
          <w:color w:val="auto"/>
          <w:szCs w:val="24"/>
        </w:rPr>
        <w:t xml:space="preserve"> вопросов качественного и здорового питания обучающихся, пропаганды  основ здорового питания в общеобразовательных</w:t>
      </w:r>
      <w:proofErr w:type="gramEnd"/>
      <w:r w:rsidRPr="002C36CB">
        <w:rPr>
          <w:color w:val="auto"/>
          <w:szCs w:val="24"/>
        </w:rPr>
        <w:t xml:space="preserve"> </w:t>
      </w:r>
      <w:proofErr w:type="gramStart"/>
      <w:r w:rsidRPr="002C36CB">
        <w:rPr>
          <w:color w:val="auto"/>
          <w:szCs w:val="24"/>
        </w:rPr>
        <w:t>организациях</w:t>
      </w:r>
      <w:proofErr w:type="gramEnd"/>
      <w:r w:rsidRPr="002C36CB">
        <w:rPr>
          <w:color w:val="auto"/>
          <w:szCs w:val="24"/>
        </w:rPr>
        <w:t>,  и на основании письма Министерства образования и науки РИ о методических рекомендациях по родительскому контролю за горячим питанием в общеобразовательных организациях</w:t>
      </w:r>
    </w:p>
    <w:p w:rsidR="003C79E7" w:rsidRPr="002C36CB" w:rsidRDefault="003C79E7" w:rsidP="003C79E7">
      <w:pPr>
        <w:widowControl w:val="0"/>
        <w:autoSpaceDE w:val="0"/>
        <w:autoSpaceDN w:val="0"/>
        <w:adjustRightInd w:val="0"/>
        <w:spacing w:after="0" w:line="240" w:lineRule="auto"/>
        <w:ind w:left="0" w:right="0" w:firstLine="851"/>
        <w:jc w:val="center"/>
        <w:rPr>
          <w:color w:val="auto"/>
          <w:szCs w:val="24"/>
        </w:rPr>
      </w:pPr>
    </w:p>
    <w:p w:rsidR="003C79E7" w:rsidRPr="002C36CB" w:rsidRDefault="003C79E7" w:rsidP="003C79E7">
      <w:pPr>
        <w:widowControl w:val="0"/>
        <w:autoSpaceDE w:val="0"/>
        <w:autoSpaceDN w:val="0"/>
        <w:adjustRightInd w:val="0"/>
        <w:spacing w:after="0" w:line="240" w:lineRule="auto"/>
        <w:ind w:left="0" w:right="0" w:firstLine="851"/>
        <w:jc w:val="center"/>
        <w:rPr>
          <w:color w:val="auto"/>
          <w:szCs w:val="24"/>
        </w:rPr>
      </w:pPr>
      <w:r w:rsidRPr="002C36CB">
        <w:rPr>
          <w:b/>
          <w:color w:val="auto"/>
          <w:szCs w:val="24"/>
        </w:rPr>
        <w:t>ПРИКАЗЫВАЮ</w:t>
      </w:r>
      <w:r w:rsidRPr="002C36CB">
        <w:rPr>
          <w:color w:val="auto"/>
          <w:szCs w:val="24"/>
        </w:rPr>
        <w:t>:</w:t>
      </w:r>
    </w:p>
    <w:p w:rsidR="003C79E7" w:rsidRPr="002C36CB" w:rsidRDefault="003C79E7" w:rsidP="003C79E7">
      <w:pPr>
        <w:widowControl w:val="0"/>
        <w:autoSpaceDE w:val="0"/>
        <w:autoSpaceDN w:val="0"/>
        <w:adjustRightInd w:val="0"/>
        <w:spacing w:after="0" w:line="240" w:lineRule="auto"/>
        <w:ind w:left="0" w:right="0" w:firstLine="851"/>
        <w:jc w:val="center"/>
        <w:rPr>
          <w:color w:val="auto"/>
          <w:szCs w:val="24"/>
        </w:rPr>
      </w:pPr>
    </w:p>
    <w:p w:rsidR="003C79E7" w:rsidRPr="002C36CB" w:rsidRDefault="003C79E7" w:rsidP="001209C9">
      <w:pPr>
        <w:spacing w:after="0" w:line="240" w:lineRule="auto"/>
        <w:ind w:left="0" w:right="0" w:firstLine="567"/>
        <w:rPr>
          <w:bCs/>
          <w:color w:val="auto"/>
          <w:szCs w:val="24"/>
        </w:rPr>
      </w:pPr>
      <w:r w:rsidRPr="002C36CB">
        <w:rPr>
          <w:bCs/>
          <w:color w:val="auto"/>
          <w:szCs w:val="24"/>
        </w:rPr>
        <w:t xml:space="preserve">1.Заместителю директора по ВР </w:t>
      </w:r>
      <w:proofErr w:type="spellStart"/>
      <w:r w:rsidR="001209C9">
        <w:rPr>
          <w:bCs/>
          <w:color w:val="auto"/>
          <w:szCs w:val="24"/>
        </w:rPr>
        <w:t>Ведзижева</w:t>
      </w:r>
      <w:proofErr w:type="spellEnd"/>
      <w:r w:rsidR="001209C9">
        <w:rPr>
          <w:bCs/>
          <w:color w:val="auto"/>
          <w:szCs w:val="24"/>
        </w:rPr>
        <w:t xml:space="preserve"> Л. М</w:t>
      </w:r>
      <w:r w:rsidRPr="002C36CB">
        <w:rPr>
          <w:bCs/>
          <w:color w:val="auto"/>
          <w:szCs w:val="24"/>
        </w:rPr>
        <w:t xml:space="preserve">.:  </w:t>
      </w:r>
    </w:p>
    <w:p w:rsidR="003C79E7" w:rsidRPr="002C36CB" w:rsidRDefault="003C79E7" w:rsidP="001209C9">
      <w:pPr>
        <w:widowControl w:val="0"/>
        <w:autoSpaceDE w:val="0"/>
        <w:autoSpaceDN w:val="0"/>
        <w:adjustRightInd w:val="0"/>
        <w:spacing w:after="0" w:line="240" w:lineRule="auto"/>
        <w:ind w:left="0" w:right="0" w:firstLine="567"/>
        <w:rPr>
          <w:bCs/>
          <w:color w:val="auto"/>
          <w:szCs w:val="24"/>
        </w:rPr>
      </w:pPr>
      <w:r w:rsidRPr="002C36CB">
        <w:rPr>
          <w:bCs/>
          <w:color w:val="auto"/>
          <w:szCs w:val="24"/>
        </w:rPr>
        <w:t xml:space="preserve">1.1. Организовать родительский </w:t>
      </w:r>
      <w:proofErr w:type="gramStart"/>
      <w:r w:rsidRPr="002C36CB">
        <w:rPr>
          <w:bCs/>
          <w:color w:val="auto"/>
          <w:szCs w:val="24"/>
        </w:rPr>
        <w:t>контроль за</w:t>
      </w:r>
      <w:proofErr w:type="gramEnd"/>
      <w:r w:rsidRPr="002C36CB">
        <w:rPr>
          <w:bCs/>
          <w:color w:val="auto"/>
          <w:szCs w:val="24"/>
        </w:rPr>
        <w:t xml:space="preserve"> организацией горяч</w:t>
      </w:r>
      <w:r w:rsidR="001209C9">
        <w:rPr>
          <w:bCs/>
          <w:color w:val="auto"/>
          <w:szCs w:val="24"/>
        </w:rPr>
        <w:t>его питания детей в ГБОУ «СОШ № 1</w:t>
      </w:r>
      <w:r w:rsidRPr="002C36CB">
        <w:rPr>
          <w:bCs/>
          <w:color w:val="auto"/>
          <w:szCs w:val="24"/>
        </w:rPr>
        <w:t xml:space="preserve"> с.</w:t>
      </w:r>
      <w:r w:rsidR="001209C9">
        <w:rPr>
          <w:bCs/>
          <w:color w:val="auto"/>
          <w:szCs w:val="24"/>
        </w:rPr>
        <w:t xml:space="preserve"> </w:t>
      </w:r>
      <w:r w:rsidRPr="002C36CB">
        <w:rPr>
          <w:bCs/>
          <w:color w:val="auto"/>
          <w:szCs w:val="24"/>
        </w:rPr>
        <w:t>п.</w:t>
      </w:r>
      <w:r w:rsidR="001209C9">
        <w:rPr>
          <w:bCs/>
          <w:color w:val="auto"/>
          <w:szCs w:val="24"/>
        </w:rPr>
        <w:t xml:space="preserve"> </w:t>
      </w:r>
      <w:proofErr w:type="spellStart"/>
      <w:r w:rsidRPr="002C36CB">
        <w:rPr>
          <w:bCs/>
          <w:color w:val="auto"/>
          <w:szCs w:val="24"/>
        </w:rPr>
        <w:t>Плиево</w:t>
      </w:r>
      <w:proofErr w:type="spellEnd"/>
      <w:r w:rsidRPr="002C36CB">
        <w:rPr>
          <w:bCs/>
          <w:color w:val="auto"/>
          <w:szCs w:val="24"/>
        </w:rPr>
        <w:t xml:space="preserve">» в соответствии с методическими  рекомендациями (МР 2.4.0180-20), утвержденными Главным государственным врачом Российской Федерации   Федеральной службы по надзору  в сфере  защиты прав потребителей и благополучия человека. </w:t>
      </w:r>
    </w:p>
    <w:p w:rsidR="003C79E7" w:rsidRPr="002C36CB" w:rsidRDefault="003C79E7" w:rsidP="001209C9">
      <w:pPr>
        <w:widowControl w:val="0"/>
        <w:autoSpaceDE w:val="0"/>
        <w:autoSpaceDN w:val="0"/>
        <w:adjustRightInd w:val="0"/>
        <w:spacing w:after="0" w:line="240" w:lineRule="auto"/>
        <w:ind w:left="0" w:right="0" w:firstLine="567"/>
        <w:rPr>
          <w:bCs/>
          <w:color w:val="auto"/>
          <w:szCs w:val="24"/>
        </w:rPr>
      </w:pPr>
      <w:r w:rsidRPr="002C36CB">
        <w:rPr>
          <w:bCs/>
          <w:color w:val="auto"/>
          <w:szCs w:val="24"/>
        </w:rPr>
        <w:t xml:space="preserve">1.2. Разработать порядок проведения мероприятий по родительскому </w:t>
      </w:r>
      <w:proofErr w:type="gramStart"/>
      <w:r w:rsidRPr="002C36CB">
        <w:rPr>
          <w:bCs/>
          <w:color w:val="auto"/>
          <w:szCs w:val="24"/>
        </w:rPr>
        <w:t>контролю за</w:t>
      </w:r>
      <w:proofErr w:type="gramEnd"/>
      <w:r w:rsidRPr="002C36CB">
        <w:rPr>
          <w:bCs/>
          <w:color w:val="auto"/>
          <w:szCs w:val="24"/>
        </w:rPr>
        <w:t xml:space="preserve"> организацией питания обучающихся,  в том числе регламентирующего порядок доступа законных представителей обучающихся в столовую школы.</w:t>
      </w:r>
    </w:p>
    <w:p w:rsidR="003C79E7" w:rsidRPr="002C36CB" w:rsidRDefault="003C79E7" w:rsidP="001209C9">
      <w:pPr>
        <w:widowControl w:val="0"/>
        <w:autoSpaceDE w:val="0"/>
        <w:autoSpaceDN w:val="0"/>
        <w:adjustRightInd w:val="0"/>
        <w:spacing w:after="0" w:line="240" w:lineRule="auto"/>
        <w:ind w:left="0" w:right="0" w:firstLine="567"/>
        <w:rPr>
          <w:bCs/>
          <w:color w:val="auto"/>
          <w:szCs w:val="24"/>
        </w:rPr>
      </w:pPr>
      <w:r w:rsidRPr="002C36CB">
        <w:rPr>
          <w:bCs/>
          <w:color w:val="auto"/>
          <w:szCs w:val="24"/>
        </w:rPr>
        <w:t xml:space="preserve">1.3. Включить  в проведение мероприятий родительского </w:t>
      </w:r>
      <w:proofErr w:type="gramStart"/>
      <w:r w:rsidRPr="002C36CB">
        <w:rPr>
          <w:bCs/>
          <w:color w:val="auto"/>
          <w:szCs w:val="24"/>
        </w:rPr>
        <w:t>контроля за</w:t>
      </w:r>
      <w:proofErr w:type="gramEnd"/>
      <w:r w:rsidRPr="002C36CB">
        <w:rPr>
          <w:bCs/>
          <w:color w:val="auto"/>
          <w:szCs w:val="24"/>
        </w:rPr>
        <w:t xml:space="preserve"> организацией питания детей,   следующие критерии качества: </w:t>
      </w:r>
    </w:p>
    <w:p w:rsidR="003C79E7" w:rsidRPr="002C36CB" w:rsidRDefault="002C36CB" w:rsidP="001209C9">
      <w:pPr>
        <w:widowControl w:val="0"/>
        <w:autoSpaceDE w:val="0"/>
        <w:autoSpaceDN w:val="0"/>
        <w:adjustRightInd w:val="0"/>
        <w:spacing w:after="0" w:line="240" w:lineRule="auto"/>
        <w:ind w:left="0" w:right="0" w:firstLine="567"/>
        <w:rPr>
          <w:bCs/>
          <w:color w:val="auto"/>
          <w:szCs w:val="24"/>
        </w:rPr>
      </w:pPr>
      <w:r>
        <w:rPr>
          <w:bCs/>
          <w:color w:val="auto"/>
          <w:szCs w:val="24"/>
        </w:rPr>
        <w:t>-</w:t>
      </w:r>
      <w:r w:rsidR="001209C9">
        <w:rPr>
          <w:bCs/>
          <w:color w:val="auto"/>
          <w:szCs w:val="24"/>
        </w:rPr>
        <w:t xml:space="preserve"> </w:t>
      </w:r>
      <w:r w:rsidR="003C79E7" w:rsidRPr="002C36CB">
        <w:rPr>
          <w:bCs/>
          <w:color w:val="auto"/>
          <w:szCs w:val="24"/>
        </w:rPr>
        <w:t xml:space="preserve">соответствие реализуемых блюд утвержденному меню; </w:t>
      </w:r>
    </w:p>
    <w:p w:rsidR="003C79E7" w:rsidRPr="002C36CB" w:rsidRDefault="003C79E7" w:rsidP="001209C9">
      <w:pPr>
        <w:widowControl w:val="0"/>
        <w:autoSpaceDE w:val="0"/>
        <w:autoSpaceDN w:val="0"/>
        <w:adjustRightInd w:val="0"/>
        <w:spacing w:after="0" w:line="240" w:lineRule="auto"/>
        <w:ind w:left="0" w:right="0" w:firstLine="567"/>
        <w:rPr>
          <w:bCs/>
          <w:color w:val="auto"/>
          <w:szCs w:val="24"/>
        </w:rPr>
      </w:pPr>
      <w:r w:rsidRPr="002C36CB">
        <w:rPr>
          <w:bCs/>
          <w:color w:val="auto"/>
          <w:szCs w:val="24"/>
        </w:rPr>
        <w:t>- санитарно-техническое содержание обеденного зала  столовой - состояние обеденной мебели, столовой посуды, наличие салфеток и т.п.;</w:t>
      </w:r>
    </w:p>
    <w:p w:rsidR="003C79E7" w:rsidRPr="002C36CB" w:rsidRDefault="002C36CB" w:rsidP="001209C9">
      <w:pPr>
        <w:widowControl w:val="0"/>
        <w:autoSpaceDE w:val="0"/>
        <w:autoSpaceDN w:val="0"/>
        <w:adjustRightInd w:val="0"/>
        <w:spacing w:after="0" w:line="240" w:lineRule="auto"/>
        <w:ind w:left="0" w:right="0" w:firstLine="567"/>
        <w:rPr>
          <w:bCs/>
          <w:color w:val="auto"/>
          <w:szCs w:val="24"/>
        </w:rPr>
      </w:pPr>
      <w:r>
        <w:rPr>
          <w:bCs/>
          <w:color w:val="auto"/>
          <w:szCs w:val="24"/>
        </w:rPr>
        <w:t>-</w:t>
      </w:r>
      <w:r w:rsidR="001209C9">
        <w:rPr>
          <w:bCs/>
          <w:color w:val="auto"/>
          <w:szCs w:val="24"/>
        </w:rPr>
        <w:t xml:space="preserve"> </w:t>
      </w:r>
      <w:r w:rsidR="003C79E7" w:rsidRPr="002C36CB">
        <w:rPr>
          <w:bCs/>
          <w:color w:val="auto"/>
          <w:szCs w:val="24"/>
        </w:rPr>
        <w:t xml:space="preserve">условия соблюдения правил личной гигиены </w:t>
      </w:r>
      <w:proofErr w:type="gramStart"/>
      <w:r w:rsidR="003C79E7" w:rsidRPr="002C36CB">
        <w:rPr>
          <w:bCs/>
          <w:color w:val="auto"/>
          <w:szCs w:val="24"/>
        </w:rPr>
        <w:t>обучающимся</w:t>
      </w:r>
      <w:proofErr w:type="gramEnd"/>
      <w:r w:rsidR="003C79E7" w:rsidRPr="002C36CB">
        <w:rPr>
          <w:bCs/>
          <w:color w:val="auto"/>
          <w:szCs w:val="24"/>
        </w:rPr>
        <w:t xml:space="preserve">; </w:t>
      </w:r>
    </w:p>
    <w:p w:rsidR="003C79E7" w:rsidRPr="002C36CB" w:rsidRDefault="002C36CB" w:rsidP="001209C9">
      <w:pPr>
        <w:widowControl w:val="0"/>
        <w:autoSpaceDE w:val="0"/>
        <w:autoSpaceDN w:val="0"/>
        <w:adjustRightInd w:val="0"/>
        <w:spacing w:after="0" w:line="240" w:lineRule="auto"/>
        <w:ind w:left="0" w:right="0" w:firstLine="567"/>
        <w:rPr>
          <w:bCs/>
          <w:color w:val="auto"/>
          <w:szCs w:val="24"/>
        </w:rPr>
      </w:pPr>
      <w:r>
        <w:rPr>
          <w:bCs/>
          <w:color w:val="auto"/>
          <w:szCs w:val="24"/>
        </w:rPr>
        <w:t>-</w:t>
      </w:r>
      <w:r w:rsidR="001209C9">
        <w:rPr>
          <w:bCs/>
          <w:color w:val="auto"/>
          <w:szCs w:val="24"/>
        </w:rPr>
        <w:t xml:space="preserve"> </w:t>
      </w:r>
      <w:r w:rsidR="003C79E7" w:rsidRPr="002C36CB">
        <w:rPr>
          <w:bCs/>
          <w:color w:val="auto"/>
          <w:szCs w:val="24"/>
        </w:rPr>
        <w:t xml:space="preserve">наличие и состояние санитарной одежды у сотрудников, осуществляющих раздачу готовых блюд; </w:t>
      </w:r>
    </w:p>
    <w:p w:rsidR="003C79E7" w:rsidRPr="002C36CB" w:rsidRDefault="003C79E7" w:rsidP="001209C9">
      <w:pPr>
        <w:widowControl w:val="0"/>
        <w:autoSpaceDE w:val="0"/>
        <w:autoSpaceDN w:val="0"/>
        <w:adjustRightInd w:val="0"/>
        <w:spacing w:after="0" w:line="240" w:lineRule="auto"/>
        <w:ind w:left="0" w:right="0" w:firstLine="567"/>
        <w:rPr>
          <w:bCs/>
          <w:color w:val="auto"/>
          <w:szCs w:val="24"/>
        </w:rPr>
      </w:pPr>
      <w:r w:rsidRPr="002C36CB">
        <w:rPr>
          <w:bCs/>
          <w:color w:val="auto"/>
          <w:szCs w:val="24"/>
        </w:rPr>
        <w:t>-</w:t>
      </w:r>
      <w:r w:rsidR="001209C9">
        <w:rPr>
          <w:bCs/>
          <w:color w:val="auto"/>
          <w:szCs w:val="24"/>
        </w:rPr>
        <w:t xml:space="preserve"> </w:t>
      </w:r>
      <w:r w:rsidRPr="002C36CB">
        <w:rPr>
          <w:bCs/>
          <w:color w:val="auto"/>
          <w:szCs w:val="24"/>
        </w:rPr>
        <w:t xml:space="preserve">объем и вид пищевых отходов после приема пищи; </w:t>
      </w:r>
    </w:p>
    <w:p w:rsidR="003C79E7" w:rsidRPr="002C36CB" w:rsidRDefault="003C79E7" w:rsidP="001209C9">
      <w:pPr>
        <w:widowControl w:val="0"/>
        <w:autoSpaceDE w:val="0"/>
        <w:autoSpaceDN w:val="0"/>
        <w:adjustRightInd w:val="0"/>
        <w:spacing w:after="0" w:line="240" w:lineRule="auto"/>
        <w:ind w:left="0" w:right="0" w:firstLine="567"/>
        <w:rPr>
          <w:bCs/>
          <w:color w:val="auto"/>
          <w:szCs w:val="24"/>
        </w:rPr>
      </w:pPr>
      <w:r w:rsidRPr="002C36CB">
        <w:rPr>
          <w:bCs/>
          <w:color w:val="auto"/>
          <w:szCs w:val="24"/>
        </w:rPr>
        <w:t xml:space="preserve">- наличие  </w:t>
      </w:r>
      <w:proofErr w:type="gramStart"/>
      <w:r w:rsidRPr="002C36CB">
        <w:rPr>
          <w:bCs/>
          <w:color w:val="auto"/>
          <w:szCs w:val="24"/>
        </w:rPr>
        <w:t>лабораторно-инструментальных</w:t>
      </w:r>
      <w:proofErr w:type="gramEnd"/>
      <w:r w:rsidRPr="002C36CB">
        <w:rPr>
          <w:bCs/>
          <w:color w:val="auto"/>
          <w:szCs w:val="24"/>
        </w:rPr>
        <w:t xml:space="preserve"> исследования. </w:t>
      </w:r>
    </w:p>
    <w:p w:rsidR="003C79E7" w:rsidRPr="002C36CB" w:rsidRDefault="003C79E7" w:rsidP="001209C9">
      <w:pPr>
        <w:widowControl w:val="0"/>
        <w:autoSpaceDE w:val="0"/>
        <w:autoSpaceDN w:val="0"/>
        <w:adjustRightInd w:val="0"/>
        <w:spacing w:after="0" w:line="240" w:lineRule="auto"/>
        <w:ind w:left="0" w:right="0" w:firstLine="567"/>
        <w:rPr>
          <w:bCs/>
          <w:color w:val="auto"/>
          <w:szCs w:val="24"/>
        </w:rPr>
      </w:pPr>
      <w:r w:rsidRPr="002C36CB">
        <w:rPr>
          <w:bCs/>
          <w:color w:val="auto"/>
          <w:szCs w:val="24"/>
        </w:rPr>
        <w:t xml:space="preserve">1.4. </w:t>
      </w:r>
      <w:proofErr w:type="gramStart"/>
      <w:r w:rsidRPr="002C36CB">
        <w:rPr>
          <w:bCs/>
          <w:color w:val="auto"/>
          <w:szCs w:val="24"/>
        </w:rPr>
        <w:t xml:space="preserve">Обеспечить  проведение мониторинга горячего питания, с  целью оценки эффективности организации горячего  здорового питания обучающихся в школе, повышения доступности здорового питания, формирования у обучающихся навыков здорового питания по следующим показателям: </w:t>
      </w:r>
      <w:proofErr w:type="gramEnd"/>
    </w:p>
    <w:p w:rsidR="003C79E7" w:rsidRPr="002C36CB" w:rsidRDefault="002C36CB" w:rsidP="001209C9">
      <w:pPr>
        <w:widowControl w:val="0"/>
        <w:autoSpaceDE w:val="0"/>
        <w:autoSpaceDN w:val="0"/>
        <w:adjustRightInd w:val="0"/>
        <w:spacing w:after="0" w:line="240" w:lineRule="auto"/>
        <w:ind w:left="0" w:right="0" w:firstLine="567"/>
        <w:rPr>
          <w:bCs/>
          <w:color w:val="auto"/>
          <w:szCs w:val="24"/>
        </w:rPr>
      </w:pPr>
      <w:r>
        <w:rPr>
          <w:bCs/>
          <w:color w:val="auto"/>
          <w:szCs w:val="24"/>
        </w:rPr>
        <w:t>-</w:t>
      </w:r>
      <w:r w:rsidR="001209C9">
        <w:rPr>
          <w:bCs/>
          <w:color w:val="auto"/>
          <w:szCs w:val="24"/>
        </w:rPr>
        <w:t xml:space="preserve"> </w:t>
      </w:r>
      <w:r w:rsidR="003C79E7" w:rsidRPr="002C36CB">
        <w:rPr>
          <w:bCs/>
          <w:color w:val="auto"/>
          <w:szCs w:val="24"/>
        </w:rPr>
        <w:t xml:space="preserve">количество </w:t>
      </w:r>
      <w:proofErr w:type="gramStart"/>
      <w:r w:rsidR="003C79E7" w:rsidRPr="002C36CB">
        <w:rPr>
          <w:bCs/>
          <w:color w:val="auto"/>
          <w:szCs w:val="24"/>
        </w:rPr>
        <w:t>обучающихся</w:t>
      </w:r>
      <w:proofErr w:type="gramEnd"/>
      <w:r w:rsidR="003C79E7" w:rsidRPr="002C36CB">
        <w:rPr>
          <w:bCs/>
          <w:color w:val="auto"/>
          <w:szCs w:val="24"/>
        </w:rPr>
        <w:t xml:space="preserve"> всего  </w:t>
      </w:r>
    </w:p>
    <w:p w:rsidR="003C79E7" w:rsidRPr="002C36CB" w:rsidRDefault="002C36CB" w:rsidP="001209C9">
      <w:pPr>
        <w:widowControl w:val="0"/>
        <w:autoSpaceDE w:val="0"/>
        <w:autoSpaceDN w:val="0"/>
        <w:adjustRightInd w:val="0"/>
        <w:spacing w:after="0" w:line="240" w:lineRule="auto"/>
        <w:ind w:left="0" w:right="0" w:firstLine="567"/>
        <w:rPr>
          <w:bCs/>
          <w:color w:val="auto"/>
          <w:szCs w:val="24"/>
        </w:rPr>
      </w:pPr>
      <w:r>
        <w:rPr>
          <w:bCs/>
          <w:color w:val="auto"/>
          <w:szCs w:val="24"/>
        </w:rPr>
        <w:t>-</w:t>
      </w:r>
      <w:r w:rsidR="001209C9">
        <w:rPr>
          <w:bCs/>
          <w:color w:val="auto"/>
          <w:szCs w:val="24"/>
        </w:rPr>
        <w:t xml:space="preserve"> </w:t>
      </w:r>
      <w:r w:rsidR="00B650BC" w:rsidRPr="002C36CB">
        <w:rPr>
          <w:bCs/>
          <w:color w:val="auto"/>
          <w:szCs w:val="24"/>
        </w:rPr>
        <w:t xml:space="preserve">тип </w:t>
      </w:r>
      <w:r w:rsidR="001209C9">
        <w:rPr>
          <w:bCs/>
          <w:color w:val="auto"/>
          <w:szCs w:val="24"/>
        </w:rPr>
        <w:t>пищеблока (</w:t>
      </w:r>
      <w:r w:rsidR="003C79E7" w:rsidRPr="002C36CB">
        <w:rPr>
          <w:bCs/>
          <w:color w:val="auto"/>
          <w:szCs w:val="24"/>
        </w:rPr>
        <w:t>столовые, работающие на продовольственном сырье, буфеты   раздаточные);</w:t>
      </w:r>
    </w:p>
    <w:p w:rsidR="002E14E9" w:rsidRDefault="002C36CB" w:rsidP="001209C9">
      <w:pPr>
        <w:widowControl w:val="0"/>
        <w:autoSpaceDE w:val="0"/>
        <w:autoSpaceDN w:val="0"/>
        <w:adjustRightInd w:val="0"/>
        <w:spacing w:after="0" w:line="240" w:lineRule="auto"/>
        <w:ind w:left="0" w:right="0" w:firstLine="567"/>
        <w:rPr>
          <w:bCs/>
          <w:color w:val="auto"/>
          <w:szCs w:val="24"/>
        </w:rPr>
      </w:pPr>
      <w:r>
        <w:rPr>
          <w:bCs/>
          <w:color w:val="auto"/>
          <w:szCs w:val="24"/>
        </w:rPr>
        <w:t>-</w:t>
      </w:r>
      <w:r w:rsidR="001209C9">
        <w:rPr>
          <w:bCs/>
          <w:color w:val="auto"/>
          <w:szCs w:val="24"/>
        </w:rPr>
        <w:t xml:space="preserve"> </w:t>
      </w:r>
      <w:r w:rsidR="003C79E7" w:rsidRPr="002C36CB">
        <w:rPr>
          <w:bCs/>
          <w:color w:val="auto"/>
          <w:szCs w:val="24"/>
        </w:rPr>
        <w:t>количество по</w:t>
      </w:r>
      <w:r w:rsidR="002E14E9">
        <w:rPr>
          <w:bCs/>
          <w:color w:val="auto"/>
          <w:szCs w:val="24"/>
        </w:rPr>
        <w:t>садочных мест в обеденном зале;</w:t>
      </w:r>
    </w:p>
    <w:p w:rsidR="003C79E7" w:rsidRPr="002C36CB" w:rsidRDefault="002C36CB" w:rsidP="001209C9">
      <w:pPr>
        <w:widowControl w:val="0"/>
        <w:autoSpaceDE w:val="0"/>
        <w:autoSpaceDN w:val="0"/>
        <w:adjustRightInd w:val="0"/>
        <w:spacing w:after="0" w:line="240" w:lineRule="auto"/>
        <w:ind w:left="0" w:right="0" w:firstLine="567"/>
        <w:rPr>
          <w:bCs/>
          <w:color w:val="auto"/>
          <w:szCs w:val="24"/>
        </w:rPr>
      </w:pPr>
      <w:r>
        <w:rPr>
          <w:bCs/>
          <w:color w:val="auto"/>
          <w:szCs w:val="24"/>
        </w:rPr>
        <w:t>-</w:t>
      </w:r>
      <w:r w:rsidR="001209C9">
        <w:rPr>
          <w:bCs/>
          <w:color w:val="auto"/>
          <w:szCs w:val="24"/>
        </w:rPr>
        <w:t xml:space="preserve"> </w:t>
      </w:r>
      <w:r w:rsidR="003C79E7" w:rsidRPr="002C36CB">
        <w:rPr>
          <w:bCs/>
          <w:color w:val="auto"/>
          <w:szCs w:val="24"/>
        </w:rPr>
        <w:t xml:space="preserve">соответствие меню положениям, настоящих рекомендаций; </w:t>
      </w:r>
    </w:p>
    <w:p w:rsidR="003C79E7" w:rsidRPr="002C36CB" w:rsidRDefault="002C36CB" w:rsidP="001209C9">
      <w:pPr>
        <w:widowControl w:val="0"/>
        <w:autoSpaceDE w:val="0"/>
        <w:autoSpaceDN w:val="0"/>
        <w:adjustRightInd w:val="0"/>
        <w:spacing w:after="0" w:line="240" w:lineRule="auto"/>
        <w:ind w:left="0" w:right="0" w:firstLine="567"/>
        <w:rPr>
          <w:bCs/>
          <w:color w:val="auto"/>
          <w:szCs w:val="24"/>
        </w:rPr>
      </w:pPr>
      <w:r>
        <w:rPr>
          <w:bCs/>
          <w:color w:val="auto"/>
          <w:szCs w:val="24"/>
        </w:rPr>
        <w:t>-</w:t>
      </w:r>
      <w:r w:rsidR="001209C9">
        <w:rPr>
          <w:bCs/>
          <w:color w:val="auto"/>
          <w:szCs w:val="24"/>
        </w:rPr>
        <w:t xml:space="preserve"> </w:t>
      </w:r>
      <w:r w:rsidR="003C79E7" w:rsidRPr="002C36CB">
        <w:rPr>
          <w:bCs/>
          <w:color w:val="auto"/>
          <w:szCs w:val="24"/>
        </w:rPr>
        <w:t>организация и проведение производстве</w:t>
      </w:r>
      <w:r w:rsidR="001209C9">
        <w:rPr>
          <w:bCs/>
          <w:color w:val="auto"/>
          <w:szCs w:val="24"/>
        </w:rPr>
        <w:t>нного контроля и лабораторных</w:t>
      </w:r>
      <w:r w:rsidR="002E14E9">
        <w:rPr>
          <w:bCs/>
          <w:color w:val="auto"/>
          <w:szCs w:val="24"/>
        </w:rPr>
        <w:t xml:space="preserve"> </w:t>
      </w:r>
      <w:r w:rsidR="003C79E7" w:rsidRPr="002C36CB">
        <w:rPr>
          <w:bCs/>
          <w:color w:val="auto"/>
          <w:szCs w:val="24"/>
        </w:rPr>
        <w:t>исследований (испытаний) в соответ</w:t>
      </w:r>
      <w:r>
        <w:rPr>
          <w:bCs/>
          <w:color w:val="auto"/>
          <w:szCs w:val="24"/>
        </w:rPr>
        <w:t xml:space="preserve">ствии с положениями настоящих  </w:t>
      </w:r>
      <w:r w:rsidR="003C79E7" w:rsidRPr="002C36CB">
        <w:rPr>
          <w:bCs/>
          <w:color w:val="auto"/>
          <w:szCs w:val="24"/>
        </w:rPr>
        <w:t xml:space="preserve">рекомендаций; </w:t>
      </w:r>
    </w:p>
    <w:p w:rsidR="00141E29" w:rsidRDefault="00141E29" w:rsidP="001209C9">
      <w:pPr>
        <w:widowControl w:val="0"/>
        <w:autoSpaceDE w:val="0"/>
        <w:autoSpaceDN w:val="0"/>
        <w:adjustRightInd w:val="0"/>
        <w:spacing w:after="0" w:line="240" w:lineRule="auto"/>
        <w:ind w:left="0" w:right="0" w:firstLine="0"/>
        <w:rPr>
          <w:bCs/>
          <w:color w:val="auto"/>
          <w:szCs w:val="24"/>
        </w:rPr>
      </w:pPr>
    </w:p>
    <w:p w:rsidR="003C79E7" w:rsidRPr="002C36CB" w:rsidRDefault="002E14E9" w:rsidP="001209C9">
      <w:pPr>
        <w:widowControl w:val="0"/>
        <w:autoSpaceDE w:val="0"/>
        <w:autoSpaceDN w:val="0"/>
        <w:adjustRightInd w:val="0"/>
        <w:spacing w:after="0" w:line="240" w:lineRule="auto"/>
        <w:ind w:left="0" w:right="0" w:firstLine="567"/>
        <w:rPr>
          <w:bCs/>
          <w:color w:val="auto"/>
          <w:szCs w:val="24"/>
        </w:rPr>
      </w:pPr>
      <w:r>
        <w:rPr>
          <w:bCs/>
          <w:color w:val="auto"/>
          <w:szCs w:val="24"/>
        </w:rPr>
        <w:lastRenderedPageBreak/>
        <w:t>-</w:t>
      </w:r>
      <w:r w:rsidR="001209C9">
        <w:rPr>
          <w:bCs/>
          <w:color w:val="auto"/>
          <w:szCs w:val="24"/>
        </w:rPr>
        <w:t xml:space="preserve"> </w:t>
      </w:r>
      <w:r w:rsidR="003C79E7" w:rsidRPr="002C36CB">
        <w:rPr>
          <w:bCs/>
          <w:color w:val="auto"/>
          <w:szCs w:val="24"/>
        </w:rPr>
        <w:t xml:space="preserve">наличие родительского (общественного контроля) за организацией питания детей; </w:t>
      </w:r>
    </w:p>
    <w:p w:rsidR="002E14E9" w:rsidRDefault="002C36CB" w:rsidP="001209C9">
      <w:pPr>
        <w:widowControl w:val="0"/>
        <w:autoSpaceDE w:val="0"/>
        <w:autoSpaceDN w:val="0"/>
        <w:adjustRightInd w:val="0"/>
        <w:spacing w:after="0" w:line="240" w:lineRule="auto"/>
        <w:ind w:left="0" w:right="0" w:firstLine="567"/>
        <w:rPr>
          <w:bCs/>
          <w:color w:val="auto"/>
          <w:szCs w:val="24"/>
        </w:rPr>
      </w:pPr>
      <w:r>
        <w:rPr>
          <w:bCs/>
          <w:color w:val="auto"/>
          <w:szCs w:val="24"/>
        </w:rPr>
        <w:t>-</w:t>
      </w:r>
      <w:r w:rsidR="001209C9">
        <w:rPr>
          <w:bCs/>
          <w:color w:val="auto"/>
          <w:szCs w:val="24"/>
        </w:rPr>
        <w:t xml:space="preserve"> </w:t>
      </w:r>
      <w:r w:rsidR="003C79E7" w:rsidRPr="002C36CB">
        <w:rPr>
          <w:bCs/>
          <w:color w:val="auto"/>
          <w:szCs w:val="24"/>
        </w:rPr>
        <w:t>объем и вид пище</w:t>
      </w:r>
      <w:r w:rsidR="002E14E9">
        <w:rPr>
          <w:bCs/>
          <w:color w:val="auto"/>
          <w:szCs w:val="24"/>
        </w:rPr>
        <w:t xml:space="preserve">вых отходов после приема пищи; </w:t>
      </w:r>
    </w:p>
    <w:p w:rsidR="003C79E7" w:rsidRPr="002C36CB" w:rsidRDefault="002E14E9" w:rsidP="001209C9">
      <w:pPr>
        <w:widowControl w:val="0"/>
        <w:autoSpaceDE w:val="0"/>
        <w:autoSpaceDN w:val="0"/>
        <w:adjustRightInd w:val="0"/>
        <w:spacing w:after="0" w:line="240" w:lineRule="auto"/>
        <w:ind w:left="0" w:right="0" w:firstLine="567"/>
        <w:rPr>
          <w:bCs/>
          <w:color w:val="auto"/>
          <w:szCs w:val="24"/>
        </w:rPr>
      </w:pPr>
      <w:r>
        <w:rPr>
          <w:bCs/>
          <w:color w:val="auto"/>
          <w:szCs w:val="24"/>
        </w:rPr>
        <w:t>-</w:t>
      </w:r>
      <w:r w:rsidR="001209C9">
        <w:rPr>
          <w:bCs/>
          <w:color w:val="auto"/>
          <w:szCs w:val="24"/>
        </w:rPr>
        <w:t xml:space="preserve"> </w:t>
      </w:r>
      <w:r w:rsidR="003C79E7" w:rsidRPr="002C36CB">
        <w:rPr>
          <w:bCs/>
          <w:color w:val="auto"/>
          <w:szCs w:val="24"/>
        </w:rPr>
        <w:t xml:space="preserve">информация по выполнению контрактных обязательств о качестве и безопасности   поставляемых пищевых продуктов. </w:t>
      </w:r>
    </w:p>
    <w:p w:rsidR="003C79E7" w:rsidRPr="002C36CB" w:rsidRDefault="003C79E7" w:rsidP="001209C9">
      <w:pPr>
        <w:widowControl w:val="0"/>
        <w:autoSpaceDE w:val="0"/>
        <w:autoSpaceDN w:val="0"/>
        <w:adjustRightInd w:val="0"/>
        <w:spacing w:after="0" w:line="240" w:lineRule="auto"/>
        <w:ind w:left="0" w:right="0" w:firstLine="567"/>
        <w:rPr>
          <w:bCs/>
          <w:color w:val="auto"/>
          <w:szCs w:val="24"/>
        </w:rPr>
      </w:pPr>
      <w:r w:rsidRPr="002C36CB">
        <w:rPr>
          <w:bCs/>
          <w:color w:val="auto"/>
          <w:szCs w:val="24"/>
        </w:rPr>
        <w:t xml:space="preserve">- удовлетворенность питанием обучающихся и родителей (анкетирование); </w:t>
      </w:r>
    </w:p>
    <w:p w:rsidR="003C79E7" w:rsidRPr="002C36CB" w:rsidRDefault="003C79E7" w:rsidP="001209C9">
      <w:pPr>
        <w:widowControl w:val="0"/>
        <w:autoSpaceDE w:val="0"/>
        <w:autoSpaceDN w:val="0"/>
        <w:adjustRightInd w:val="0"/>
        <w:spacing w:after="0" w:line="240" w:lineRule="auto"/>
        <w:ind w:left="0" w:right="0" w:firstLine="567"/>
        <w:rPr>
          <w:bCs/>
          <w:color w:val="auto"/>
          <w:szCs w:val="24"/>
        </w:rPr>
      </w:pPr>
      <w:r w:rsidRPr="002C36CB">
        <w:rPr>
          <w:bCs/>
          <w:color w:val="auto"/>
          <w:szCs w:val="24"/>
        </w:rPr>
        <w:t xml:space="preserve">- вкусовые предпочтения детей, удовлетворенность ассортиментом и качеством потребляемых блюд по результатам выборочного опроса детей с согласия родителей или иных законных представителей; </w:t>
      </w:r>
    </w:p>
    <w:p w:rsidR="002E14E9" w:rsidRDefault="003C79E7" w:rsidP="001209C9">
      <w:pPr>
        <w:widowControl w:val="0"/>
        <w:autoSpaceDE w:val="0"/>
        <w:autoSpaceDN w:val="0"/>
        <w:adjustRightInd w:val="0"/>
        <w:spacing w:after="0" w:line="240" w:lineRule="auto"/>
        <w:ind w:left="0" w:right="0" w:firstLine="567"/>
        <w:rPr>
          <w:bCs/>
          <w:color w:val="auto"/>
          <w:szCs w:val="24"/>
        </w:rPr>
      </w:pPr>
      <w:r w:rsidRPr="002C36CB">
        <w:rPr>
          <w:bCs/>
          <w:color w:val="auto"/>
          <w:szCs w:val="24"/>
        </w:rPr>
        <w:t xml:space="preserve">- информирование родителей </w:t>
      </w:r>
      <w:r w:rsidR="002E14E9">
        <w:rPr>
          <w:bCs/>
          <w:color w:val="auto"/>
          <w:szCs w:val="24"/>
        </w:rPr>
        <w:t>и детей о здоровом питании.</w:t>
      </w:r>
    </w:p>
    <w:p w:rsidR="002E14E9" w:rsidRPr="00F15566" w:rsidRDefault="002E14E9" w:rsidP="001209C9">
      <w:pPr>
        <w:widowControl w:val="0"/>
        <w:tabs>
          <w:tab w:val="left" w:pos="217"/>
        </w:tabs>
        <w:spacing w:after="0" w:line="240" w:lineRule="auto"/>
        <w:ind w:left="20" w:right="0" w:firstLine="567"/>
        <w:rPr>
          <w:spacing w:val="1"/>
          <w:szCs w:val="24"/>
        </w:rPr>
      </w:pPr>
      <w:r w:rsidRPr="002E14E9">
        <w:rPr>
          <w:spacing w:val="1"/>
          <w:szCs w:val="24"/>
        </w:rPr>
        <w:t>1.Заместителю</w:t>
      </w:r>
      <w:r w:rsidR="001209C9">
        <w:rPr>
          <w:spacing w:val="1"/>
          <w:szCs w:val="24"/>
        </w:rPr>
        <w:t xml:space="preserve"> директора по ВР </w:t>
      </w:r>
      <w:proofErr w:type="spellStart"/>
      <w:r w:rsidR="001209C9">
        <w:rPr>
          <w:spacing w:val="1"/>
          <w:szCs w:val="24"/>
        </w:rPr>
        <w:t>Ведзижевой</w:t>
      </w:r>
      <w:proofErr w:type="spellEnd"/>
      <w:r w:rsidR="001209C9">
        <w:rPr>
          <w:spacing w:val="1"/>
          <w:szCs w:val="24"/>
        </w:rPr>
        <w:t xml:space="preserve"> Л. М.</w:t>
      </w:r>
      <w:r w:rsidRPr="002E14E9">
        <w:rPr>
          <w:spacing w:val="1"/>
          <w:szCs w:val="24"/>
        </w:rPr>
        <w:t>:</w:t>
      </w:r>
    </w:p>
    <w:p w:rsidR="002E14E9" w:rsidRPr="00F15566" w:rsidRDefault="002E14E9" w:rsidP="001209C9">
      <w:pPr>
        <w:widowControl w:val="0"/>
        <w:numPr>
          <w:ilvl w:val="1"/>
          <w:numId w:val="4"/>
        </w:numPr>
        <w:tabs>
          <w:tab w:val="left" w:pos="553"/>
        </w:tabs>
        <w:spacing w:after="0" w:line="240" w:lineRule="auto"/>
        <w:ind w:left="20" w:right="20" w:firstLine="567"/>
        <w:rPr>
          <w:spacing w:val="1"/>
          <w:szCs w:val="24"/>
        </w:rPr>
      </w:pPr>
      <w:r w:rsidRPr="002E14E9">
        <w:rPr>
          <w:spacing w:val="1"/>
          <w:szCs w:val="24"/>
        </w:rPr>
        <w:t>Организовать</w:t>
      </w:r>
      <w:r>
        <w:rPr>
          <w:spacing w:val="1"/>
          <w:szCs w:val="24"/>
        </w:rPr>
        <w:t xml:space="preserve"> </w:t>
      </w:r>
      <w:r w:rsidRPr="002E14E9">
        <w:rPr>
          <w:spacing w:val="1"/>
          <w:szCs w:val="24"/>
        </w:rPr>
        <w:t xml:space="preserve"> и провести родительский </w:t>
      </w:r>
      <w:proofErr w:type="gramStart"/>
      <w:r w:rsidRPr="002E14E9">
        <w:rPr>
          <w:spacing w:val="1"/>
          <w:szCs w:val="24"/>
        </w:rPr>
        <w:t>контроль за</w:t>
      </w:r>
      <w:proofErr w:type="gramEnd"/>
      <w:r w:rsidRPr="002E14E9">
        <w:rPr>
          <w:spacing w:val="1"/>
          <w:szCs w:val="24"/>
        </w:rPr>
        <w:t xml:space="preserve"> организацией горячего питания детей 1-4 классов в ГБОУ «СОШ</w:t>
      </w:r>
      <w:r w:rsidR="001209C9">
        <w:rPr>
          <w:spacing w:val="1"/>
          <w:szCs w:val="24"/>
        </w:rPr>
        <w:t xml:space="preserve"> № 1</w:t>
      </w:r>
      <w:r w:rsidRPr="002E14E9">
        <w:rPr>
          <w:spacing w:val="1"/>
          <w:szCs w:val="24"/>
        </w:rPr>
        <w:t xml:space="preserve"> с.</w:t>
      </w:r>
      <w:r w:rsidR="001209C9">
        <w:rPr>
          <w:spacing w:val="1"/>
          <w:szCs w:val="24"/>
        </w:rPr>
        <w:t xml:space="preserve"> </w:t>
      </w:r>
      <w:r w:rsidRPr="002E14E9">
        <w:rPr>
          <w:spacing w:val="1"/>
          <w:szCs w:val="24"/>
        </w:rPr>
        <w:t>п.</w:t>
      </w:r>
      <w:r w:rsidR="001209C9">
        <w:rPr>
          <w:spacing w:val="1"/>
          <w:szCs w:val="24"/>
        </w:rPr>
        <w:t xml:space="preserve"> </w:t>
      </w:r>
      <w:proofErr w:type="spellStart"/>
      <w:r w:rsidRPr="002E14E9">
        <w:rPr>
          <w:spacing w:val="1"/>
          <w:szCs w:val="24"/>
        </w:rPr>
        <w:t>Плиево</w:t>
      </w:r>
      <w:proofErr w:type="spellEnd"/>
      <w:r w:rsidRPr="002E14E9">
        <w:rPr>
          <w:spacing w:val="1"/>
          <w:szCs w:val="24"/>
        </w:rPr>
        <w:t>» в соответствии с приложением 2 (МР 2.4.0180-20).</w:t>
      </w:r>
    </w:p>
    <w:p w:rsidR="002E14E9" w:rsidRPr="002E14E9" w:rsidRDefault="002E14E9" w:rsidP="001209C9">
      <w:pPr>
        <w:widowControl w:val="0"/>
        <w:numPr>
          <w:ilvl w:val="1"/>
          <w:numId w:val="4"/>
        </w:numPr>
        <w:tabs>
          <w:tab w:val="left" w:pos="553"/>
        </w:tabs>
        <w:spacing w:after="0" w:line="240" w:lineRule="auto"/>
        <w:ind w:left="20" w:right="20" w:firstLine="567"/>
        <w:rPr>
          <w:spacing w:val="1"/>
          <w:szCs w:val="24"/>
        </w:rPr>
      </w:pPr>
      <w:r>
        <w:rPr>
          <w:spacing w:val="1"/>
          <w:szCs w:val="24"/>
        </w:rPr>
        <w:t xml:space="preserve">В месяц один раз </w:t>
      </w:r>
      <w:r w:rsidRPr="002E14E9">
        <w:rPr>
          <w:spacing w:val="1"/>
          <w:szCs w:val="24"/>
        </w:rPr>
        <w:t xml:space="preserve">проводить анкетирование обучающихся и родителей </w:t>
      </w:r>
    </w:p>
    <w:p w:rsidR="002E14E9" w:rsidRPr="00F15566" w:rsidRDefault="002E14E9" w:rsidP="001209C9">
      <w:pPr>
        <w:widowControl w:val="0"/>
        <w:tabs>
          <w:tab w:val="left" w:pos="553"/>
        </w:tabs>
        <w:spacing w:after="0" w:line="240" w:lineRule="auto"/>
        <w:ind w:right="20" w:firstLine="567"/>
        <w:rPr>
          <w:spacing w:val="1"/>
          <w:szCs w:val="24"/>
        </w:rPr>
      </w:pPr>
      <w:r w:rsidRPr="002E14E9">
        <w:rPr>
          <w:spacing w:val="1"/>
          <w:szCs w:val="24"/>
        </w:rPr>
        <w:t>1-4 классов в соответствии с приложением № 1 (МР 2.4 0180-20);</w:t>
      </w:r>
    </w:p>
    <w:p w:rsidR="002E14E9" w:rsidRPr="002E14E9" w:rsidRDefault="002E14E9" w:rsidP="001209C9">
      <w:pPr>
        <w:widowControl w:val="0"/>
        <w:tabs>
          <w:tab w:val="left" w:pos="553"/>
        </w:tabs>
        <w:spacing w:after="0" w:line="240" w:lineRule="auto"/>
        <w:ind w:left="20" w:right="20" w:firstLine="567"/>
        <w:rPr>
          <w:spacing w:val="1"/>
          <w:szCs w:val="24"/>
        </w:rPr>
      </w:pPr>
      <w:r w:rsidRPr="002E14E9">
        <w:rPr>
          <w:spacing w:val="1"/>
          <w:szCs w:val="24"/>
        </w:rPr>
        <w:t>Классным руководителям предоставлять обобщенный анализ проведения анкетирования обучающихся и родителей, а также результаты родительского контроля по форме отчетности в</w:t>
      </w:r>
      <w:r w:rsidR="001209C9">
        <w:rPr>
          <w:spacing w:val="1"/>
          <w:szCs w:val="24"/>
        </w:rPr>
        <w:t xml:space="preserve"> соответствии с приложением 2 (</w:t>
      </w:r>
      <w:r w:rsidRPr="002E14E9">
        <w:rPr>
          <w:spacing w:val="1"/>
          <w:szCs w:val="24"/>
        </w:rPr>
        <w:t>МР 2.4.0180-20).</w:t>
      </w:r>
      <w:proofErr w:type="gramStart"/>
      <w:r w:rsidRPr="002E14E9">
        <w:rPr>
          <w:spacing w:val="1"/>
          <w:szCs w:val="24"/>
        </w:rPr>
        <w:t>ответственному</w:t>
      </w:r>
      <w:proofErr w:type="gramEnd"/>
      <w:r w:rsidRPr="002E14E9">
        <w:rPr>
          <w:spacing w:val="1"/>
          <w:szCs w:val="24"/>
        </w:rPr>
        <w:t xml:space="preserve"> за горячее питание </w:t>
      </w:r>
      <w:proofErr w:type="spellStart"/>
      <w:r w:rsidR="001209C9">
        <w:rPr>
          <w:spacing w:val="1"/>
          <w:szCs w:val="24"/>
        </w:rPr>
        <w:t>гардановой</w:t>
      </w:r>
      <w:proofErr w:type="spellEnd"/>
      <w:r w:rsidR="001209C9">
        <w:rPr>
          <w:spacing w:val="1"/>
          <w:szCs w:val="24"/>
        </w:rPr>
        <w:t xml:space="preserve"> Л. И.</w:t>
      </w:r>
      <w:r w:rsidRPr="002E14E9">
        <w:rPr>
          <w:bCs/>
          <w:color w:val="auto"/>
          <w:szCs w:val="24"/>
        </w:rPr>
        <w:t xml:space="preserve"> </w:t>
      </w:r>
      <w:r w:rsidRPr="002C36CB">
        <w:rPr>
          <w:bCs/>
          <w:color w:val="auto"/>
          <w:szCs w:val="24"/>
        </w:rPr>
        <w:t>до 10 числа последующего месяца за отчетным ответственному за горячее питание в школе</w:t>
      </w:r>
    </w:p>
    <w:p w:rsidR="002E14E9" w:rsidRPr="00917BAC" w:rsidRDefault="002E14E9" w:rsidP="001209C9">
      <w:pPr>
        <w:widowControl w:val="0"/>
        <w:numPr>
          <w:ilvl w:val="1"/>
          <w:numId w:val="12"/>
        </w:numPr>
        <w:tabs>
          <w:tab w:val="left" w:pos="586"/>
        </w:tabs>
        <w:spacing w:after="0" w:line="240" w:lineRule="auto"/>
        <w:ind w:right="20" w:firstLine="567"/>
        <w:rPr>
          <w:spacing w:val="1"/>
          <w:szCs w:val="24"/>
        </w:rPr>
      </w:pPr>
      <w:r w:rsidRPr="002E14E9">
        <w:rPr>
          <w:spacing w:val="1"/>
          <w:szCs w:val="24"/>
        </w:rPr>
        <w:t xml:space="preserve">Результаты анкетирования, а также результаты родительского контроля по организации горячего питания опубликовать на официальном сайте школы </w:t>
      </w:r>
    </w:p>
    <w:p w:rsidR="002E14E9" w:rsidRDefault="002E14E9" w:rsidP="001209C9">
      <w:pPr>
        <w:widowControl w:val="0"/>
        <w:numPr>
          <w:ilvl w:val="1"/>
          <w:numId w:val="12"/>
        </w:numPr>
        <w:tabs>
          <w:tab w:val="left" w:pos="586"/>
        </w:tabs>
        <w:spacing w:after="0" w:line="240" w:lineRule="auto"/>
        <w:ind w:left="80" w:right="20" w:firstLine="567"/>
      </w:pPr>
      <w:r w:rsidRPr="002E14E9">
        <w:rPr>
          <w:bCs/>
          <w:color w:val="auto"/>
          <w:szCs w:val="24"/>
        </w:rPr>
        <w:t xml:space="preserve">Обсуждать итоги проверок и мониторинг результатов родительского </w:t>
      </w:r>
      <w:proofErr w:type="gramStart"/>
      <w:r w:rsidRPr="002E14E9">
        <w:rPr>
          <w:bCs/>
          <w:color w:val="auto"/>
          <w:szCs w:val="24"/>
        </w:rPr>
        <w:t>контроля за</w:t>
      </w:r>
      <w:proofErr w:type="gramEnd"/>
      <w:r w:rsidRPr="002E14E9">
        <w:rPr>
          <w:bCs/>
          <w:color w:val="auto"/>
          <w:szCs w:val="24"/>
        </w:rPr>
        <w:t xml:space="preserve"> организацией горячего питания детей на общешкольных родительских собраниях, совещаниях, педагогических советах, а также  опубликовать информацию по результатам проверок на официальном сайте школы.  </w:t>
      </w:r>
    </w:p>
    <w:p w:rsidR="002E14E9" w:rsidRDefault="002E14E9" w:rsidP="001209C9">
      <w:pPr>
        <w:ind w:firstLine="567"/>
      </w:pPr>
    </w:p>
    <w:p w:rsidR="002E14E9" w:rsidRDefault="002E14E9" w:rsidP="003C79E7">
      <w:pPr>
        <w:widowControl w:val="0"/>
        <w:autoSpaceDE w:val="0"/>
        <w:autoSpaceDN w:val="0"/>
        <w:adjustRightInd w:val="0"/>
        <w:spacing w:after="0" w:line="240" w:lineRule="auto"/>
        <w:ind w:left="0" w:right="0" w:firstLine="0"/>
        <w:jc w:val="left"/>
        <w:rPr>
          <w:bCs/>
          <w:color w:val="auto"/>
          <w:szCs w:val="24"/>
        </w:rPr>
      </w:pPr>
    </w:p>
    <w:p w:rsidR="002E14E9" w:rsidRDefault="002E14E9" w:rsidP="003C79E7">
      <w:pPr>
        <w:widowControl w:val="0"/>
        <w:autoSpaceDE w:val="0"/>
        <w:autoSpaceDN w:val="0"/>
        <w:adjustRightInd w:val="0"/>
        <w:spacing w:after="0" w:line="240" w:lineRule="auto"/>
        <w:ind w:left="0" w:right="0" w:firstLine="0"/>
        <w:jc w:val="left"/>
        <w:rPr>
          <w:bCs/>
          <w:color w:val="auto"/>
          <w:szCs w:val="24"/>
        </w:rPr>
      </w:pPr>
    </w:p>
    <w:p w:rsidR="003C79E7" w:rsidRPr="002C36CB" w:rsidRDefault="003C79E7" w:rsidP="002E14E9">
      <w:pPr>
        <w:widowControl w:val="0"/>
        <w:shd w:val="clear" w:color="auto" w:fill="FFFFFF"/>
        <w:autoSpaceDE w:val="0"/>
        <w:autoSpaceDN w:val="0"/>
        <w:adjustRightInd w:val="0"/>
        <w:spacing w:after="0" w:line="240" w:lineRule="auto"/>
        <w:ind w:left="993" w:right="0" w:firstLine="0"/>
        <w:rPr>
          <w:color w:val="auto"/>
          <w:szCs w:val="24"/>
        </w:rPr>
      </w:pPr>
      <w:r w:rsidRPr="002C36CB">
        <w:rPr>
          <w:bCs/>
          <w:color w:val="auto"/>
          <w:szCs w:val="24"/>
        </w:rPr>
        <w:t xml:space="preserve">2. </w:t>
      </w:r>
      <w:r w:rsidRPr="002C36CB">
        <w:rPr>
          <w:color w:val="auto"/>
          <w:szCs w:val="24"/>
        </w:rPr>
        <w:t>Контроль по исполнению приказа оставляю за собой.</w:t>
      </w:r>
    </w:p>
    <w:p w:rsidR="003C79E7" w:rsidRDefault="003C79E7" w:rsidP="003C79E7">
      <w:pPr>
        <w:widowControl w:val="0"/>
        <w:autoSpaceDE w:val="0"/>
        <w:autoSpaceDN w:val="0"/>
        <w:adjustRightInd w:val="0"/>
        <w:spacing w:after="0" w:line="240" w:lineRule="auto"/>
        <w:ind w:left="0" w:right="0" w:firstLine="0"/>
        <w:jc w:val="center"/>
        <w:rPr>
          <w:b/>
          <w:color w:val="auto"/>
          <w:szCs w:val="24"/>
        </w:rPr>
      </w:pPr>
    </w:p>
    <w:p w:rsidR="001209C9" w:rsidRDefault="001209C9" w:rsidP="003C79E7">
      <w:pPr>
        <w:widowControl w:val="0"/>
        <w:autoSpaceDE w:val="0"/>
        <w:autoSpaceDN w:val="0"/>
        <w:adjustRightInd w:val="0"/>
        <w:spacing w:after="0" w:line="240" w:lineRule="auto"/>
        <w:ind w:left="0" w:right="0" w:firstLine="0"/>
        <w:jc w:val="center"/>
        <w:rPr>
          <w:b/>
          <w:color w:val="auto"/>
          <w:szCs w:val="24"/>
        </w:rPr>
      </w:pPr>
    </w:p>
    <w:p w:rsidR="001209C9" w:rsidRDefault="001209C9" w:rsidP="003C79E7">
      <w:pPr>
        <w:widowControl w:val="0"/>
        <w:autoSpaceDE w:val="0"/>
        <w:autoSpaceDN w:val="0"/>
        <w:adjustRightInd w:val="0"/>
        <w:spacing w:after="0" w:line="240" w:lineRule="auto"/>
        <w:ind w:left="0" w:right="0" w:firstLine="0"/>
        <w:jc w:val="center"/>
        <w:rPr>
          <w:b/>
          <w:color w:val="auto"/>
          <w:szCs w:val="24"/>
        </w:rPr>
      </w:pPr>
    </w:p>
    <w:p w:rsidR="001209C9" w:rsidRPr="002C36CB" w:rsidRDefault="001209C9" w:rsidP="003C79E7">
      <w:pPr>
        <w:widowControl w:val="0"/>
        <w:autoSpaceDE w:val="0"/>
        <w:autoSpaceDN w:val="0"/>
        <w:adjustRightInd w:val="0"/>
        <w:spacing w:after="0" w:line="240" w:lineRule="auto"/>
        <w:ind w:left="0" w:right="0" w:firstLine="0"/>
        <w:jc w:val="center"/>
        <w:rPr>
          <w:b/>
          <w:color w:val="auto"/>
          <w:szCs w:val="24"/>
        </w:rPr>
      </w:pPr>
    </w:p>
    <w:p w:rsidR="003C79E7" w:rsidRPr="002C36CB" w:rsidRDefault="003C79E7" w:rsidP="003C79E7">
      <w:pPr>
        <w:widowControl w:val="0"/>
        <w:autoSpaceDE w:val="0"/>
        <w:autoSpaceDN w:val="0"/>
        <w:adjustRightInd w:val="0"/>
        <w:spacing w:after="0" w:line="240" w:lineRule="auto"/>
        <w:ind w:left="60" w:right="0" w:firstLine="0"/>
        <w:jc w:val="center"/>
        <w:rPr>
          <w:b/>
          <w:color w:val="auto"/>
          <w:szCs w:val="24"/>
        </w:rPr>
      </w:pPr>
    </w:p>
    <w:p w:rsidR="003C79E7" w:rsidRPr="0075040E" w:rsidRDefault="003C79E7" w:rsidP="001209C9">
      <w:pPr>
        <w:widowControl w:val="0"/>
        <w:autoSpaceDE w:val="0"/>
        <w:autoSpaceDN w:val="0"/>
        <w:adjustRightInd w:val="0"/>
        <w:spacing w:after="0" w:line="240" w:lineRule="auto"/>
        <w:ind w:left="60" w:right="0" w:firstLine="0"/>
        <w:jc w:val="right"/>
        <w:rPr>
          <w:color w:val="auto"/>
          <w:szCs w:val="24"/>
        </w:rPr>
      </w:pPr>
      <w:r w:rsidRPr="0075040E">
        <w:rPr>
          <w:color w:val="auto"/>
          <w:szCs w:val="24"/>
        </w:rPr>
        <w:t>Директор школы</w:t>
      </w:r>
      <w:r w:rsidR="001209C9" w:rsidRPr="0075040E">
        <w:rPr>
          <w:color w:val="auto"/>
          <w:szCs w:val="24"/>
        </w:rPr>
        <w:t>: _______________ /</w:t>
      </w:r>
      <w:proofErr w:type="spellStart"/>
      <w:r w:rsidR="001209C9" w:rsidRPr="0075040E">
        <w:rPr>
          <w:color w:val="auto"/>
          <w:szCs w:val="24"/>
        </w:rPr>
        <w:t>Горчханов</w:t>
      </w:r>
      <w:proofErr w:type="spellEnd"/>
      <w:r w:rsidR="001209C9" w:rsidRPr="0075040E">
        <w:rPr>
          <w:color w:val="auto"/>
          <w:szCs w:val="24"/>
        </w:rPr>
        <w:t xml:space="preserve"> А. Х./</w:t>
      </w:r>
    </w:p>
    <w:p w:rsidR="003C79E7" w:rsidRPr="002C36CB" w:rsidRDefault="003C79E7" w:rsidP="003C79E7">
      <w:pPr>
        <w:widowControl w:val="0"/>
        <w:autoSpaceDE w:val="0"/>
        <w:autoSpaceDN w:val="0"/>
        <w:adjustRightInd w:val="0"/>
        <w:spacing w:after="0" w:line="240" w:lineRule="auto"/>
        <w:ind w:left="60" w:right="0" w:firstLine="0"/>
        <w:jc w:val="center"/>
        <w:rPr>
          <w:b/>
          <w:color w:val="auto"/>
          <w:szCs w:val="24"/>
        </w:rPr>
      </w:pPr>
    </w:p>
    <w:p w:rsidR="003C79E7" w:rsidRPr="002C36CB" w:rsidRDefault="003C79E7" w:rsidP="003C79E7">
      <w:pPr>
        <w:widowControl w:val="0"/>
        <w:autoSpaceDE w:val="0"/>
        <w:autoSpaceDN w:val="0"/>
        <w:adjustRightInd w:val="0"/>
        <w:spacing w:after="0" w:line="240" w:lineRule="auto"/>
        <w:ind w:left="0" w:right="0" w:firstLine="0"/>
        <w:jc w:val="left"/>
        <w:rPr>
          <w:color w:val="auto"/>
          <w:szCs w:val="24"/>
        </w:rPr>
      </w:pPr>
    </w:p>
    <w:p w:rsidR="003C79E7" w:rsidRPr="002C36CB" w:rsidRDefault="003C79E7" w:rsidP="003C79E7">
      <w:pPr>
        <w:widowControl w:val="0"/>
        <w:autoSpaceDE w:val="0"/>
        <w:autoSpaceDN w:val="0"/>
        <w:adjustRightInd w:val="0"/>
        <w:spacing w:after="0" w:line="240" w:lineRule="auto"/>
        <w:ind w:left="60" w:right="0" w:firstLine="0"/>
        <w:jc w:val="left"/>
        <w:rPr>
          <w:color w:val="auto"/>
          <w:szCs w:val="24"/>
        </w:rPr>
      </w:pPr>
      <w:r w:rsidRPr="002C36CB">
        <w:rPr>
          <w:color w:val="auto"/>
          <w:szCs w:val="24"/>
        </w:rPr>
        <w:t>С приказом ознакомлены:</w:t>
      </w:r>
    </w:p>
    <w:p w:rsidR="003A706E" w:rsidRPr="00BF0D4F" w:rsidRDefault="003A706E" w:rsidP="00BF0D4F">
      <w:pPr>
        <w:widowControl w:val="0"/>
        <w:autoSpaceDE w:val="0"/>
        <w:autoSpaceDN w:val="0"/>
        <w:adjustRightInd w:val="0"/>
        <w:spacing w:after="0" w:line="240" w:lineRule="auto"/>
        <w:ind w:left="0" w:right="0" w:firstLine="0"/>
        <w:jc w:val="left"/>
        <w:rPr>
          <w:color w:val="auto"/>
          <w:sz w:val="20"/>
          <w:szCs w:val="20"/>
        </w:rPr>
      </w:pPr>
    </w:p>
    <w:p w:rsidR="003A706E" w:rsidRDefault="003A706E" w:rsidP="000B250A"/>
    <w:p w:rsidR="003A706E" w:rsidRDefault="003A706E" w:rsidP="000B250A"/>
    <w:p w:rsidR="003A706E" w:rsidRPr="000B250A" w:rsidRDefault="003A706E" w:rsidP="000B250A"/>
    <w:p w:rsidR="000B250A" w:rsidRDefault="000B250A" w:rsidP="000B250A"/>
    <w:p w:rsidR="002C36CB" w:rsidRDefault="002C36CB" w:rsidP="000B250A"/>
    <w:p w:rsidR="002C36CB" w:rsidRDefault="002C36CB" w:rsidP="00141E29">
      <w:pPr>
        <w:ind w:left="0" w:firstLine="0"/>
      </w:pPr>
    </w:p>
    <w:p w:rsidR="002C36CB" w:rsidRDefault="002C36CB" w:rsidP="002E14E9">
      <w:pPr>
        <w:ind w:left="0" w:firstLine="0"/>
      </w:pPr>
    </w:p>
    <w:p w:rsidR="006E0DF4" w:rsidRDefault="006E0DF4" w:rsidP="002E14E9">
      <w:pPr>
        <w:ind w:left="0" w:firstLine="0"/>
      </w:pPr>
    </w:p>
    <w:p w:rsidR="006E0DF4" w:rsidRDefault="006E0DF4" w:rsidP="002E14E9">
      <w:pPr>
        <w:ind w:left="0" w:firstLine="0"/>
      </w:pPr>
    </w:p>
    <w:p w:rsidR="006E0DF4" w:rsidRDefault="006E0DF4" w:rsidP="002E14E9">
      <w:pPr>
        <w:ind w:left="0" w:firstLine="0"/>
      </w:pPr>
    </w:p>
    <w:p w:rsidR="006E0DF4" w:rsidRDefault="006E0DF4" w:rsidP="002E14E9">
      <w:pPr>
        <w:ind w:left="0" w:firstLine="0"/>
      </w:pPr>
    </w:p>
    <w:p w:rsidR="006E0DF4" w:rsidRDefault="006E0DF4" w:rsidP="002E14E9">
      <w:pPr>
        <w:ind w:left="0" w:firstLine="0"/>
      </w:pPr>
    </w:p>
    <w:p w:rsidR="006E0DF4" w:rsidRDefault="006E0DF4" w:rsidP="002E14E9">
      <w:pPr>
        <w:ind w:left="0" w:firstLine="0"/>
      </w:pPr>
    </w:p>
    <w:p w:rsidR="006E0DF4" w:rsidRDefault="006E0DF4" w:rsidP="002E14E9">
      <w:pPr>
        <w:ind w:left="0" w:firstLine="0"/>
      </w:pPr>
    </w:p>
    <w:p w:rsidR="009D7C26" w:rsidRDefault="009D7C26" w:rsidP="000B250A"/>
    <w:p w:rsidR="009D7C26" w:rsidRPr="003C79E7" w:rsidRDefault="009D7C26" w:rsidP="009D7C26">
      <w:pPr>
        <w:autoSpaceDE w:val="0"/>
        <w:autoSpaceDN w:val="0"/>
        <w:adjustRightInd w:val="0"/>
        <w:spacing w:after="0" w:line="240" w:lineRule="auto"/>
        <w:ind w:left="-426" w:right="0" w:firstLine="0"/>
        <w:jc w:val="center"/>
        <w:rPr>
          <w:rFonts w:eastAsia="Calibri"/>
          <w:b/>
          <w:szCs w:val="24"/>
          <w:lang w:eastAsia="en-US"/>
        </w:rPr>
      </w:pPr>
      <w:r w:rsidRPr="003C79E7">
        <w:rPr>
          <w:rFonts w:eastAsia="Calibri"/>
          <w:b/>
          <w:szCs w:val="24"/>
          <w:lang w:eastAsia="en-US"/>
        </w:rPr>
        <w:t>ГОСУДАРСТВЕННОЕ БЮДЖЕТНОЕ ОБЩЕОБРАЗОВАТЕЛЬНОЕ УЧРЕЖДЕНИЕ              «СРЕДН</w:t>
      </w:r>
      <w:r w:rsidR="001209C9">
        <w:rPr>
          <w:rFonts w:eastAsia="Calibri"/>
          <w:b/>
          <w:szCs w:val="24"/>
          <w:lang w:eastAsia="en-US"/>
        </w:rPr>
        <w:t>ЯЯ ОБЩЕОБРАЗОВАТЕЛЬНАЯ ШКОЛА № 1</w:t>
      </w:r>
      <w:r w:rsidRPr="003C79E7">
        <w:rPr>
          <w:rFonts w:eastAsia="Calibri"/>
          <w:b/>
          <w:szCs w:val="24"/>
          <w:lang w:eastAsia="en-US"/>
        </w:rPr>
        <w:t xml:space="preserve"> С. П. ПЛИЕВО»</w:t>
      </w:r>
    </w:p>
    <w:p w:rsidR="009D7C26" w:rsidRPr="003C79E7" w:rsidRDefault="009D7C26" w:rsidP="009D7C26">
      <w:pPr>
        <w:spacing w:after="0" w:line="240" w:lineRule="auto"/>
        <w:ind w:left="0" w:right="-284" w:firstLine="0"/>
        <w:jc w:val="center"/>
        <w:rPr>
          <w:rFonts w:eastAsia="Calibri"/>
          <w:b/>
          <w:color w:val="auto"/>
          <w:sz w:val="22"/>
          <w:lang w:eastAsia="en-US"/>
        </w:rPr>
      </w:pPr>
    </w:p>
    <w:p w:rsidR="009D7C26" w:rsidRPr="003C79E7" w:rsidRDefault="00D7178A" w:rsidP="00D7178A">
      <w:pPr>
        <w:spacing w:after="0" w:line="240" w:lineRule="auto"/>
        <w:ind w:left="0" w:right="0" w:firstLine="0"/>
        <w:jc w:val="left"/>
        <w:rPr>
          <w:rFonts w:eastAsia="Calibri"/>
          <w:color w:val="auto"/>
          <w:sz w:val="28"/>
          <w:szCs w:val="28"/>
          <w:lang w:eastAsia="en-US"/>
        </w:rPr>
      </w:pPr>
      <w:r>
        <w:rPr>
          <w:rFonts w:eastAsia="Calibri"/>
          <w:color w:val="auto"/>
          <w:sz w:val="28"/>
          <w:szCs w:val="28"/>
          <w:lang w:eastAsia="en-US"/>
        </w:rPr>
        <w:tab/>
      </w:r>
    </w:p>
    <w:p w:rsidR="006E0DF4" w:rsidRPr="003C79E7" w:rsidRDefault="006E0DF4" w:rsidP="006E0DF4">
      <w:pPr>
        <w:widowControl w:val="0"/>
        <w:autoSpaceDE w:val="0"/>
        <w:autoSpaceDN w:val="0"/>
        <w:adjustRightInd w:val="0"/>
        <w:spacing w:after="0" w:line="240" w:lineRule="auto"/>
        <w:ind w:left="851" w:right="0" w:firstLine="0"/>
        <w:rPr>
          <w:b/>
          <w:color w:val="auto"/>
          <w:sz w:val="28"/>
          <w:szCs w:val="28"/>
        </w:rPr>
      </w:pPr>
    </w:p>
    <w:p w:rsidR="009D7C26" w:rsidRPr="003C79E7" w:rsidRDefault="009D7C26" w:rsidP="009D7C26">
      <w:pPr>
        <w:widowControl w:val="0"/>
        <w:autoSpaceDE w:val="0"/>
        <w:autoSpaceDN w:val="0"/>
        <w:adjustRightInd w:val="0"/>
        <w:spacing w:after="0" w:line="240" w:lineRule="auto"/>
        <w:ind w:left="0" w:right="0" w:firstLine="0"/>
        <w:jc w:val="center"/>
        <w:rPr>
          <w:b/>
          <w:color w:val="auto"/>
          <w:sz w:val="28"/>
          <w:szCs w:val="28"/>
        </w:rPr>
      </w:pPr>
      <w:r w:rsidRPr="003C79E7">
        <w:rPr>
          <w:b/>
          <w:color w:val="auto"/>
          <w:sz w:val="28"/>
          <w:szCs w:val="28"/>
        </w:rPr>
        <w:t xml:space="preserve">Приказ № </w:t>
      </w:r>
    </w:p>
    <w:p w:rsidR="009D7C26" w:rsidRDefault="009D7C26" w:rsidP="000B250A"/>
    <w:p w:rsidR="009E749A" w:rsidRPr="009D08EF" w:rsidRDefault="009E749A" w:rsidP="009E749A">
      <w:pPr>
        <w:tabs>
          <w:tab w:val="center" w:pos="8429"/>
        </w:tabs>
        <w:spacing w:after="5" w:line="271" w:lineRule="auto"/>
        <w:ind w:left="0" w:right="0" w:firstLine="0"/>
        <w:jc w:val="left"/>
        <w:rPr>
          <w:b/>
          <w:sz w:val="22"/>
        </w:rPr>
      </w:pPr>
      <w:r w:rsidRPr="009D08EF">
        <w:rPr>
          <w:b/>
          <w:sz w:val="22"/>
        </w:rPr>
        <w:t>от «</w:t>
      </w:r>
      <w:r w:rsidR="002C36CB" w:rsidRPr="009D08EF">
        <w:rPr>
          <w:b/>
          <w:sz w:val="22"/>
        </w:rPr>
        <w:t>____</w:t>
      </w:r>
      <w:r w:rsidRPr="009D08EF">
        <w:rPr>
          <w:b/>
          <w:sz w:val="22"/>
        </w:rPr>
        <w:t xml:space="preserve">» </w:t>
      </w:r>
      <w:r w:rsidR="002C36CB" w:rsidRPr="009D08EF">
        <w:rPr>
          <w:b/>
          <w:sz w:val="22"/>
        </w:rPr>
        <w:t>_____________</w:t>
      </w:r>
      <w:r w:rsidRPr="009D08EF">
        <w:rPr>
          <w:b/>
          <w:sz w:val="22"/>
        </w:rPr>
        <w:t xml:space="preserve"> 20</w:t>
      </w:r>
      <w:r w:rsidR="002C36CB" w:rsidRPr="009D08EF">
        <w:rPr>
          <w:b/>
          <w:sz w:val="22"/>
        </w:rPr>
        <w:t>______</w:t>
      </w:r>
      <w:r w:rsidRPr="009D08EF">
        <w:rPr>
          <w:b/>
          <w:sz w:val="22"/>
        </w:rPr>
        <w:t xml:space="preserve"> года</w:t>
      </w:r>
      <w:r w:rsidRPr="009D08EF">
        <w:rPr>
          <w:b/>
          <w:sz w:val="22"/>
        </w:rPr>
        <w:tab/>
      </w:r>
    </w:p>
    <w:p w:rsidR="009E749A" w:rsidRPr="001209C9" w:rsidRDefault="001209C9" w:rsidP="009E749A">
      <w:pPr>
        <w:spacing w:after="255" w:line="271" w:lineRule="auto"/>
        <w:ind w:left="17" w:right="5605" w:hanging="10"/>
        <w:rPr>
          <w:b/>
          <w:i/>
          <w:sz w:val="22"/>
        </w:rPr>
      </w:pPr>
      <w:r>
        <w:rPr>
          <w:b/>
          <w:i/>
          <w:sz w:val="22"/>
        </w:rPr>
        <w:t>«</w:t>
      </w:r>
      <w:r w:rsidR="009E749A" w:rsidRPr="001209C9">
        <w:rPr>
          <w:b/>
          <w:i/>
          <w:sz w:val="22"/>
        </w:rPr>
        <w:t xml:space="preserve">О создании </w:t>
      </w:r>
      <w:proofErr w:type="spellStart"/>
      <w:r w:rsidR="009E749A" w:rsidRPr="001209C9">
        <w:rPr>
          <w:b/>
          <w:i/>
          <w:sz w:val="22"/>
        </w:rPr>
        <w:t>бракеражной</w:t>
      </w:r>
      <w:proofErr w:type="spellEnd"/>
      <w:r w:rsidR="009E749A" w:rsidRPr="001209C9">
        <w:rPr>
          <w:b/>
          <w:i/>
          <w:sz w:val="22"/>
        </w:rPr>
        <w:t xml:space="preserve"> комиссии</w:t>
      </w:r>
      <w:r>
        <w:rPr>
          <w:b/>
          <w:i/>
          <w:sz w:val="22"/>
        </w:rPr>
        <w:t>»</w:t>
      </w:r>
    </w:p>
    <w:p w:rsidR="009D7C26" w:rsidRDefault="008D4A8E" w:rsidP="0075040E">
      <w:pPr>
        <w:tabs>
          <w:tab w:val="left" w:pos="-284"/>
        </w:tabs>
        <w:spacing w:after="255" w:line="271" w:lineRule="auto"/>
        <w:ind w:left="-284" w:right="0" w:firstLine="0"/>
        <w:rPr>
          <w:sz w:val="22"/>
        </w:rPr>
      </w:pPr>
      <w:r>
        <w:t xml:space="preserve"> </w:t>
      </w:r>
      <w:r w:rsidR="00D7178A">
        <w:t xml:space="preserve">  </w:t>
      </w:r>
      <w:r w:rsidR="0075040E">
        <w:t xml:space="preserve">         </w:t>
      </w:r>
      <w:proofErr w:type="gramStart"/>
      <w:r w:rsidRPr="009D7C26">
        <w:t>В соответствии со статьями 37 Федерального Закона от 29.12.2012 № 273 - ФЗ «Об образовании в Российской Федерации» , 25.2 Федерального закона от 02.01.2000 № 29-ФЗ «О качестве и безопасности в Российской Федерации», постановлением главного государственного санитарного врача Российской Федерации от 23 июля 2008 № 45 «Об утверждении Санитарно-эпидемиологических правила и нормативов</w:t>
      </w:r>
      <w:r w:rsidR="001209C9">
        <w:t xml:space="preserve"> СанПиН </w:t>
      </w:r>
      <w:r w:rsidR="0075040E">
        <w:t xml:space="preserve">2.4.5.240908 эпидемиологические </w:t>
      </w:r>
      <w:r w:rsidRPr="009D7C26">
        <w:t>требования к организации питания обучающихся в о</w:t>
      </w:r>
      <w:r w:rsidR="00D7178A">
        <w:t xml:space="preserve">бщеобразовательных учреждениях,     </w:t>
      </w:r>
      <w:r w:rsidR="00D7178A" w:rsidRPr="009D7C26">
        <w:t>учреждениях начального</w:t>
      </w:r>
      <w:proofErr w:type="gramEnd"/>
      <w:r w:rsidR="00D7178A" w:rsidRPr="009D7C26">
        <w:t xml:space="preserve"> и среднего профессионального образования»  и  в целях </w:t>
      </w:r>
      <w:r w:rsidR="00D7178A" w:rsidRPr="009E749A">
        <w:rPr>
          <w:sz w:val="22"/>
        </w:rPr>
        <w:t xml:space="preserve">контроля за качеством готовой продукции </w:t>
      </w:r>
      <w:r w:rsidR="00D7178A">
        <w:rPr>
          <w:sz w:val="22"/>
        </w:rPr>
        <w:t xml:space="preserve"> и </w:t>
      </w:r>
      <w:r w:rsidR="00D7178A" w:rsidRPr="009D7C26">
        <w:t xml:space="preserve">улучшения организации </w:t>
      </w:r>
      <w:proofErr w:type="gramStart"/>
      <w:r w:rsidR="00D7178A" w:rsidRPr="009D7C26">
        <w:t>питания</w:t>
      </w:r>
      <w:proofErr w:type="gramEnd"/>
      <w:r w:rsidR="00D7178A" w:rsidRPr="009D7C26">
        <w:t xml:space="preserve"> обучающихся в 2020/2021 учебном году и охраны их здоровья,  </w:t>
      </w:r>
    </w:p>
    <w:p w:rsidR="009E749A" w:rsidRPr="00D7178A" w:rsidRDefault="009E749A" w:rsidP="00D7178A">
      <w:pPr>
        <w:spacing w:after="272" w:line="271" w:lineRule="auto"/>
        <w:ind w:left="17" w:right="0" w:hanging="10"/>
        <w:jc w:val="center"/>
        <w:rPr>
          <w:b/>
          <w:sz w:val="22"/>
        </w:rPr>
      </w:pPr>
      <w:r w:rsidRPr="00D7178A">
        <w:rPr>
          <w:b/>
          <w:sz w:val="22"/>
        </w:rPr>
        <w:t>ПРИКАЗЫВАЮ:</w:t>
      </w:r>
    </w:p>
    <w:p w:rsidR="00D7178A" w:rsidRPr="0075040E" w:rsidRDefault="00D7178A" w:rsidP="0075040E">
      <w:pPr>
        <w:spacing w:after="0" w:line="240" w:lineRule="auto"/>
        <w:ind w:right="50"/>
        <w:rPr>
          <w:color w:val="373737"/>
          <w:szCs w:val="24"/>
        </w:rPr>
      </w:pPr>
      <w:r w:rsidRPr="0075040E">
        <w:rPr>
          <w:szCs w:val="24"/>
        </w:rPr>
        <w:t>1.</w:t>
      </w:r>
      <w:r w:rsidR="009E749A" w:rsidRPr="0075040E">
        <w:rPr>
          <w:szCs w:val="24"/>
        </w:rPr>
        <w:t xml:space="preserve"> </w:t>
      </w:r>
      <w:r w:rsidRPr="0075040E">
        <w:rPr>
          <w:szCs w:val="24"/>
        </w:rPr>
        <w:t>Утвердить  Положение</w:t>
      </w:r>
      <w:r w:rsidRPr="0075040E">
        <w:rPr>
          <w:b/>
          <w:szCs w:val="24"/>
        </w:rPr>
        <w:t xml:space="preserve"> </w:t>
      </w:r>
      <w:r w:rsidRPr="0075040E">
        <w:rPr>
          <w:szCs w:val="24"/>
        </w:rPr>
        <w:t xml:space="preserve">о </w:t>
      </w:r>
      <w:proofErr w:type="spellStart"/>
      <w:r w:rsidRPr="0075040E">
        <w:rPr>
          <w:szCs w:val="24"/>
        </w:rPr>
        <w:t>бракеражной</w:t>
      </w:r>
      <w:proofErr w:type="spellEnd"/>
      <w:r w:rsidRPr="0075040E">
        <w:rPr>
          <w:szCs w:val="24"/>
        </w:rPr>
        <w:t xml:space="preserve"> комиссии в школе. </w:t>
      </w:r>
    </w:p>
    <w:p w:rsidR="009E749A" w:rsidRPr="0075040E" w:rsidRDefault="00D7178A" w:rsidP="0075040E">
      <w:pPr>
        <w:spacing w:after="5" w:line="271" w:lineRule="auto"/>
        <w:ind w:right="0"/>
        <w:rPr>
          <w:szCs w:val="24"/>
        </w:rPr>
      </w:pPr>
      <w:r w:rsidRPr="0075040E">
        <w:rPr>
          <w:szCs w:val="24"/>
        </w:rPr>
        <w:t>2.</w:t>
      </w:r>
      <w:r w:rsidR="0075040E" w:rsidRPr="0075040E">
        <w:rPr>
          <w:szCs w:val="24"/>
        </w:rPr>
        <w:t xml:space="preserve"> </w:t>
      </w:r>
      <w:r w:rsidR="009E749A" w:rsidRPr="0075040E">
        <w:rPr>
          <w:szCs w:val="24"/>
        </w:rPr>
        <w:t xml:space="preserve">Создать с 01 сентября 2020 года </w:t>
      </w:r>
      <w:proofErr w:type="spellStart"/>
      <w:r w:rsidR="009E749A" w:rsidRPr="0075040E">
        <w:rPr>
          <w:szCs w:val="24"/>
        </w:rPr>
        <w:t>бракеражную</w:t>
      </w:r>
      <w:proofErr w:type="spellEnd"/>
      <w:r w:rsidR="009E749A" w:rsidRPr="0075040E">
        <w:rPr>
          <w:szCs w:val="24"/>
        </w:rPr>
        <w:t xml:space="preserve"> комиссию в составе:</w:t>
      </w:r>
    </w:p>
    <w:p w:rsidR="009E749A" w:rsidRPr="0075040E" w:rsidRDefault="009E749A" w:rsidP="0075040E">
      <w:pPr>
        <w:spacing w:after="0" w:line="240" w:lineRule="auto"/>
        <w:ind w:right="0"/>
        <w:rPr>
          <w:color w:val="auto"/>
          <w:szCs w:val="24"/>
          <w:lang w:eastAsia="x-none"/>
        </w:rPr>
      </w:pPr>
      <w:r w:rsidRPr="0075040E">
        <w:rPr>
          <w:color w:val="auto"/>
          <w:szCs w:val="24"/>
          <w:lang w:eastAsia="x-none"/>
        </w:rPr>
        <w:t xml:space="preserve">Председатель комиссии </w:t>
      </w:r>
      <w:r w:rsidRPr="0075040E">
        <w:rPr>
          <w:color w:val="auto"/>
          <w:szCs w:val="24"/>
          <w:lang w:val="x-none" w:eastAsia="x-none"/>
        </w:rPr>
        <w:t xml:space="preserve">– </w:t>
      </w:r>
      <w:proofErr w:type="spellStart"/>
      <w:r w:rsidR="0075040E" w:rsidRPr="0075040E">
        <w:rPr>
          <w:color w:val="auto"/>
          <w:szCs w:val="24"/>
          <w:lang w:eastAsia="x-none"/>
        </w:rPr>
        <w:t>Ведзижева</w:t>
      </w:r>
      <w:proofErr w:type="spellEnd"/>
      <w:r w:rsidR="0075040E" w:rsidRPr="0075040E">
        <w:rPr>
          <w:color w:val="auto"/>
          <w:szCs w:val="24"/>
          <w:lang w:eastAsia="x-none"/>
        </w:rPr>
        <w:t xml:space="preserve"> Л. М</w:t>
      </w:r>
      <w:r w:rsidRPr="0075040E">
        <w:rPr>
          <w:color w:val="auto"/>
          <w:szCs w:val="24"/>
          <w:lang w:eastAsia="x-none"/>
        </w:rPr>
        <w:t>. – заместитель директора по ВР;</w:t>
      </w:r>
    </w:p>
    <w:p w:rsidR="009E749A" w:rsidRPr="0075040E" w:rsidRDefault="009E749A" w:rsidP="0075040E">
      <w:pPr>
        <w:spacing w:after="0" w:line="240" w:lineRule="auto"/>
        <w:ind w:left="0" w:right="0" w:firstLine="0"/>
        <w:rPr>
          <w:color w:val="auto"/>
          <w:szCs w:val="24"/>
          <w:lang w:eastAsia="x-none"/>
        </w:rPr>
      </w:pPr>
      <w:r w:rsidRPr="0075040E">
        <w:rPr>
          <w:color w:val="auto"/>
          <w:szCs w:val="24"/>
          <w:lang w:eastAsia="x-none"/>
        </w:rPr>
        <w:t>Члены комиссии:</w:t>
      </w:r>
    </w:p>
    <w:p w:rsidR="009E749A" w:rsidRPr="0075040E" w:rsidRDefault="0075040E" w:rsidP="0075040E">
      <w:pPr>
        <w:tabs>
          <w:tab w:val="left" w:pos="7797"/>
        </w:tabs>
        <w:ind w:right="425"/>
        <w:rPr>
          <w:szCs w:val="24"/>
        </w:rPr>
      </w:pPr>
      <w:proofErr w:type="spellStart"/>
      <w:r w:rsidRPr="0075040E">
        <w:rPr>
          <w:szCs w:val="24"/>
        </w:rPr>
        <w:t>Гарданова</w:t>
      </w:r>
      <w:proofErr w:type="spellEnd"/>
      <w:r w:rsidRPr="0075040E">
        <w:rPr>
          <w:szCs w:val="24"/>
        </w:rPr>
        <w:t xml:space="preserve"> Л. И</w:t>
      </w:r>
      <w:r w:rsidR="009E749A" w:rsidRPr="0075040E">
        <w:rPr>
          <w:szCs w:val="24"/>
        </w:rPr>
        <w:t xml:space="preserve">. – </w:t>
      </w:r>
      <w:r w:rsidRPr="0075040E">
        <w:rPr>
          <w:szCs w:val="24"/>
        </w:rPr>
        <w:t xml:space="preserve">зам. </w:t>
      </w:r>
      <w:proofErr w:type="spellStart"/>
      <w:r w:rsidRPr="0075040E">
        <w:rPr>
          <w:szCs w:val="24"/>
        </w:rPr>
        <w:t>дир</w:t>
      </w:r>
      <w:proofErr w:type="spellEnd"/>
      <w:r w:rsidRPr="0075040E">
        <w:rPr>
          <w:szCs w:val="24"/>
        </w:rPr>
        <w:t>. по НК</w:t>
      </w:r>
      <w:r w:rsidR="009E749A" w:rsidRPr="0075040E">
        <w:rPr>
          <w:szCs w:val="24"/>
        </w:rPr>
        <w:t>,</w:t>
      </w:r>
      <w:r w:rsidRPr="0075040E">
        <w:rPr>
          <w:szCs w:val="24"/>
        </w:rPr>
        <w:t xml:space="preserve"> </w:t>
      </w:r>
      <w:proofErr w:type="gramStart"/>
      <w:r w:rsidR="009E749A" w:rsidRPr="0075040E">
        <w:rPr>
          <w:szCs w:val="24"/>
        </w:rPr>
        <w:t>ответственная</w:t>
      </w:r>
      <w:proofErr w:type="gramEnd"/>
      <w:r w:rsidR="009E749A" w:rsidRPr="0075040E">
        <w:rPr>
          <w:szCs w:val="24"/>
        </w:rPr>
        <w:t xml:space="preserve"> за горячее питание в школе.</w:t>
      </w:r>
    </w:p>
    <w:p w:rsidR="009E749A" w:rsidRPr="0075040E" w:rsidRDefault="009E749A" w:rsidP="0075040E">
      <w:pPr>
        <w:tabs>
          <w:tab w:val="left" w:pos="0"/>
          <w:tab w:val="left" w:pos="7797"/>
        </w:tabs>
        <w:ind w:right="425"/>
        <w:rPr>
          <w:szCs w:val="24"/>
        </w:rPr>
      </w:pPr>
      <w:r w:rsidRPr="0075040E">
        <w:rPr>
          <w:noProof/>
          <w:szCs w:val="24"/>
        </w:rPr>
        <w:drawing>
          <wp:anchor distT="0" distB="0" distL="114300" distR="114300" simplePos="0" relativeHeight="251663360" behindDoc="0" locked="0" layoutInCell="1" allowOverlap="0" wp14:anchorId="24FEFC04" wp14:editId="6516D974">
            <wp:simplePos x="0" y="0"/>
            <wp:positionH relativeFrom="page">
              <wp:posOffset>1012356</wp:posOffset>
            </wp:positionH>
            <wp:positionV relativeFrom="page">
              <wp:posOffset>3550920</wp:posOffset>
            </wp:positionV>
            <wp:extent cx="3049" cy="3048"/>
            <wp:effectExtent l="0" t="0" r="0" b="0"/>
            <wp:wrapSquare wrapText="bothSides"/>
            <wp:docPr id="2" name="Picture 1312"/>
            <wp:cNvGraphicFramePr/>
            <a:graphic xmlns:a="http://schemas.openxmlformats.org/drawingml/2006/main">
              <a:graphicData uri="http://schemas.openxmlformats.org/drawingml/2006/picture">
                <pic:pic xmlns:pic="http://schemas.openxmlformats.org/drawingml/2006/picture">
                  <pic:nvPicPr>
                    <pic:cNvPr id="1312" name="Picture 1312"/>
                    <pic:cNvPicPr/>
                  </pic:nvPicPr>
                  <pic:blipFill>
                    <a:blip r:embed="rId6"/>
                    <a:stretch>
                      <a:fillRect/>
                    </a:stretch>
                  </pic:blipFill>
                  <pic:spPr>
                    <a:xfrm>
                      <a:off x="0" y="0"/>
                      <a:ext cx="3049" cy="3048"/>
                    </a:xfrm>
                    <a:prstGeom prst="rect">
                      <a:avLst/>
                    </a:prstGeom>
                  </pic:spPr>
                </pic:pic>
              </a:graphicData>
            </a:graphic>
          </wp:anchor>
        </w:drawing>
      </w:r>
      <w:proofErr w:type="spellStart"/>
      <w:r w:rsidR="0075040E" w:rsidRPr="0075040E">
        <w:rPr>
          <w:szCs w:val="24"/>
        </w:rPr>
        <w:t>Горчханова</w:t>
      </w:r>
      <w:proofErr w:type="spellEnd"/>
      <w:r w:rsidR="0075040E" w:rsidRPr="0075040E">
        <w:rPr>
          <w:szCs w:val="24"/>
        </w:rPr>
        <w:t xml:space="preserve"> Л. Б</w:t>
      </w:r>
      <w:r w:rsidRPr="0075040E">
        <w:rPr>
          <w:szCs w:val="24"/>
        </w:rPr>
        <w:t>.— социальный педагог.</w:t>
      </w:r>
    </w:p>
    <w:p w:rsidR="0075040E" w:rsidRPr="0075040E" w:rsidRDefault="0075040E" w:rsidP="0075040E">
      <w:pPr>
        <w:ind w:right="-239"/>
        <w:rPr>
          <w:szCs w:val="24"/>
        </w:rPr>
      </w:pPr>
      <w:proofErr w:type="spellStart"/>
      <w:r w:rsidRPr="0075040E">
        <w:rPr>
          <w:szCs w:val="24"/>
        </w:rPr>
        <w:t>Наурбиева</w:t>
      </w:r>
      <w:proofErr w:type="spellEnd"/>
      <w:r w:rsidRPr="0075040E">
        <w:rPr>
          <w:szCs w:val="24"/>
        </w:rPr>
        <w:t xml:space="preserve"> Х. Б.</w:t>
      </w:r>
      <w:r w:rsidR="009E749A" w:rsidRPr="0075040E">
        <w:rPr>
          <w:szCs w:val="24"/>
        </w:rPr>
        <w:t xml:space="preserve"> – медработник</w:t>
      </w:r>
    </w:p>
    <w:p w:rsidR="0075040E" w:rsidRDefault="0075040E" w:rsidP="0075040E">
      <w:pPr>
        <w:ind w:right="-239"/>
        <w:rPr>
          <w:szCs w:val="24"/>
        </w:rPr>
      </w:pPr>
      <w:r w:rsidRPr="0075040E">
        <w:rPr>
          <w:szCs w:val="24"/>
        </w:rPr>
        <w:t xml:space="preserve">3. </w:t>
      </w:r>
      <w:proofErr w:type="spellStart"/>
      <w:r w:rsidR="009E749A" w:rsidRPr="0075040E">
        <w:rPr>
          <w:szCs w:val="24"/>
        </w:rPr>
        <w:t>Бракеражной</w:t>
      </w:r>
      <w:proofErr w:type="spellEnd"/>
      <w:r w:rsidR="009E749A" w:rsidRPr="0075040E">
        <w:rPr>
          <w:szCs w:val="24"/>
        </w:rPr>
        <w:t xml:space="preserve"> комиссии осуществлять ежедневную оценку качества готовой пищи по органолептическим показателям (путем снятия проб из емкостей, в которых готовится пища), контролировать вес порционных блюд и их соответствие выходу блюда по меню</w:t>
      </w:r>
      <w:r>
        <w:rPr>
          <w:szCs w:val="24"/>
        </w:rPr>
        <w:t>-раскладке.</w:t>
      </w:r>
    </w:p>
    <w:p w:rsidR="00D7178A" w:rsidRPr="0075040E" w:rsidRDefault="0075040E" w:rsidP="0075040E">
      <w:pPr>
        <w:ind w:right="-239"/>
        <w:rPr>
          <w:szCs w:val="24"/>
        </w:rPr>
      </w:pPr>
      <w:r>
        <w:rPr>
          <w:szCs w:val="24"/>
        </w:rPr>
        <w:t xml:space="preserve">4. </w:t>
      </w:r>
      <w:r w:rsidR="00D7178A" w:rsidRPr="0075040E">
        <w:rPr>
          <w:szCs w:val="24"/>
        </w:rPr>
        <w:t>Членам комиссии ежедневно заносить результат бракеража в «Журнал бракеража готовой кулинарной продукции».</w:t>
      </w:r>
    </w:p>
    <w:p w:rsidR="009E749A" w:rsidRPr="0075040E" w:rsidRDefault="0075040E" w:rsidP="0075040E">
      <w:pPr>
        <w:spacing w:after="709" w:line="271" w:lineRule="auto"/>
        <w:ind w:left="7" w:right="0" w:firstLine="0"/>
        <w:rPr>
          <w:szCs w:val="24"/>
        </w:rPr>
      </w:pPr>
      <w:r>
        <w:rPr>
          <w:szCs w:val="24"/>
        </w:rPr>
        <w:t xml:space="preserve">5. </w:t>
      </w:r>
      <w:proofErr w:type="gramStart"/>
      <w:r w:rsidR="009E749A" w:rsidRPr="0075040E">
        <w:rPr>
          <w:szCs w:val="24"/>
        </w:rPr>
        <w:t>Контроль за</w:t>
      </w:r>
      <w:proofErr w:type="gramEnd"/>
      <w:r w:rsidR="009E749A" w:rsidRPr="0075040E">
        <w:rPr>
          <w:szCs w:val="24"/>
        </w:rPr>
        <w:t xml:space="preserve"> исполнением данного приказа возложить </w:t>
      </w:r>
      <w:r w:rsidR="009D7C26" w:rsidRPr="0075040E">
        <w:rPr>
          <w:szCs w:val="24"/>
        </w:rPr>
        <w:t xml:space="preserve">ответственную за горячее питание </w:t>
      </w:r>
      <w:proofErr w:type="spellStart"/>
      <w:r>
        <w:rPr>
          <w:szCs w:val="24"/>
        </w:rPr>
        <w:t>Гарданову</w:t>
      </w:r>
      <w:proofErr w:type="spellEnd"/>
      <w:r>
        <w:rPr>
          <w:szCs w:val="24"/>
        </w:rPr>
        <w:t xml:space="preserve"> Лиду </w:t>
      </w:r>
      <w:proofErr w:type="spellStart"/>
      <w:r>
        <w:rPr>
          <w:szCs w:val="24"/>
        </w:rPr>
        <w:t>Ибрагимовну</w:t>
      </w:r>
      <w:proofErr w:type="spellEnd"/>
    </w:p>
    <w:p w:rsidR="0075040E" w:rsidRPr="0075040E" w:rsidRDefault="0075040E" w:rsidP="0075040E">
      <w:pPr>
        <w:widowControl w:val="0"/>
        <w:autoSpaceDE w:val="0"/>
        <w:autoSpaceDN w:val="0"/>
        <w:adjustRightInd w:val="0"/>
        <w:spacing w:after="0" w:line="240" w:lineRule="auto"/>
        <w:ind w:left="60" w:right="0" w:firstLine="0"/>
        <w:jc w:val="right"/>
        <w:rPr>
          <w:color w:val="auto"/>
          <w:szCs w:val="24"/>
        </w:rPr>
      </w:pPr>
      <w:r w:rsidRPr="0075040E">
        <w:rPr>
          <w:color w:val="auto"/>
          <w:szCs w:val="24"/>
        </w:rPr>
        <w:t>Директор школы: _______________ /</w:t>
      </w:r>
      <w:proofErr w:type="spellStart"/>
      <w:r w:rsidRPr="0075040E">
        <w:rPr>
          <w:color w:val="auto"/>
          <w:szCs w:val="24"/>
        </w:rPr>
        <w:t>Горчханов</w:t>
      </w:r>
      <w:proofErr w:type="spellEnd"/>
      <w:r w:rsidRPr="0075040E">
        <w:rPr>
          <w:color w:val="auto"/>
          <w:szCs w:val="24"/>
        </w:rPr>
        <w:t xml:space="preserve"> А. Х./</w:t>
      </w:r>
    </w:p>
    <w:p w:rsidR="009D7C26" w:rsidRDefault="009D7C26" w:rsidP="009D7C26">
      <w:pPr>
        <w:spacing w:after="0" w:line="259" w:lineRule="auto"/>
        <w:ind w:left="0" w:right="62" w:firstLine="0"/>
        <w:jc w:val="center"/>
      </w:pPr>
    </w:p>
    <w:p w:rsidR="009D7C26" w:rsidRDefault="009D7C26" w:rsidP="009D7C26">
      <w:pPr>
        <w:spacing w:after="0" w:line="259" w:lineRule="auto"/>
        <w:ind w:left="0" w:right="0" w:firstLine="0"/>
        <w:jc w:val="left"/>
        <w:rPr>
          <w:color w:val="373737"/>
        </w:rPr>
      </w:pPr>
    </w:p>
    <w:p w:rsidR="002E14E9" w:rsidRDefault="002E14E9" w:rsidP="009D7C26">
      <w:pPr>
        <w:spacing w:after="0" w:line="259" w:lineRule="auto"/>
        <w:ind w:left="0" w:right="0" w:firstLine="0"/>
        <w:jc w:val="left"/>
        <w:rPr>
          <w:color w:val="373737"/>
        </w:rPr>
      </w:pPr>
    </w:p>
    <w:p w:rsidR="002E14E9" w:rsidRDefault="002E14E9" w:rsidP="009D7C26">
      <w:pPr>
        <w:spacing w:after="0" w:line="259" w:lineRule="auto"/>
        <w:ind w:left="0" w:right="0" w:firstLine="0"/>
        <w:jc w:val="left"/>
        <w:rPr>
          <w:color w:val="373737"/>
        </w:rPr>
      </w:pPr>
    </w:p>
    <w:p w:rsidR="002E14E9" w:rsidRDefault="002E14E9" w:rsidP="009D7C26">
      <w:pPr>
        <w:spacing w:after="0" w:line="259" w:lineRule="auto"/>
        <w:ind w:left="0" w:right="0" w:firstLine="0"/>
        <w:jc w:val="left"/>
        <w:rPr>
          <w:color w:val="373737"/>
        </w:rPr>
      </w:pPr>
    </w:p>
    <w:p w:rsidR="002E14E9" w:rsidRPr="009D7C26" w:rsidRDefault="002E14E9" w:rsidP="009D7C26">
      <w:pPr>
        <w:spacing w:after="0" w:line="259" w:lineRule="auto"/>
        <w:ind w:left="0" w:right="0" w:firstLine="0"/>
        <w:jc w:val="left"/>
        <w:rPr>
          <w:color w:val="373737"/>
        </w:rPr>
      </w:pPr>
    </w:p>
    <w:p w:rsidR="006E0DF4" w:rsidRDefault="009D7C26" w:rsidP="009D7C26">
      <w:pPr>
        <w:autoSpaceDE w:val="0"/>
        <w:autoSpaceDN w:val="0"/>
        <w:adjustRightInd w:val="0"/>
        <w:spacing w:after="0" w:line="240" w:lineRule="auto"/>
        <w:ind w:left="-426" w:right="0" w:firstLine="0"/>
        <w:jc w:val="center"/>
      </w:pPr>
      <w:r w:rsidRPr="009D7C26">
        <w:t xml:space="preserve"> </w:t>
      </w:r>
    </w:p>
    <w:p w:rsidR="006E0DF4" w:rsidRDefault="006E0DF4" w:rsidP="009D7C26">
      <w:pPr>
        <w:autoSpaceDE w:val="0"/>
        <w:autoSpaceDN w:val="0"/>
        <w:adjustRightInd w:val="0"/>
        <w:spacing w:after="0" w:line="240" w:lineRule="auto"/>
        <w:ind w:left="-426" w:right="0" w:firstLine="0"/>
        <w:jc w:val="center"/>
      </w:pPr>
    </w:p>
    <w:p w:rsidR="0075040E" w:rsidRDefault="0075040E" w:rsidP="009D7C26">
      <w:pPr>
        <w:autoSpaceDE w:val="0"/>
        <w:autoSpaceDN w:val="0"/>
        <w:adjustRightInd w:val="0"/>
        <w:spacing w:after="0" w:line="240" w:lineRule="auto"/>
        <w:ind w:left="-426" w:right="0" w:firstLine="0"/>
        <w:jc w:val="center"/>
      </w:pPr>
    </w:p>
    <w:p w:rsidR="0075040E" w:rsidRDefault="0075040E" w:rsidP="009D7C26">
      <w:pPr>
        <w:autoSpaceDE w:val="0"/>
        <w:autoSpaceDN w:val="0"/>
        <w:adjustRightInd w:val="0"/>
        <w:spacing w:after="0" w:line="240" w:lineRule="auto"/>
        <w:ind w:left="-426" w:right="0" w:firstLine="0"/>
        <w:jc w:val="center"/>
      </w:pPr>
    </w:p>
    <w:p w:rsidR="009D7C26" w:rsidRPr="003C79E7" w:rsidRDefault="009D7C26" w:rsidP="009D7C26">
      <w:pPr>
        <w:autoSpaceDE w:val="0"/>
        <w:autoSpaceDN w:val="0"/>
        <w:adjustRightInd w:val="0"/>
        <w:spacing w:after="0" w:line="240" w:lineRule="auto"/>
        <w:ind w:left="-426" w:right="0" w:firstLine="0"/>
        <w:jc w:val="center"/>
        <w:rPr>
          <w:rFonts w:eastAsia="Calibri"/>
          <w:b/>
          <w:szCs w:val="24"/>
          <w:lang w:eastAsia="en-US"/>
        </w:rPr>
      </w:pPr>
      <w:r w:rsidRPr="003C79E7">
        <w:rPr>
          <w:rFonts w:eastAsia="Calibri"/>
          <w:b/>
          <w:szCs w:val="24"/>
          <w:lang w:eastAsia="en-US"/>
        </w:rPr>
        <w:lastRenderedPageBreak/>
        <w:t>ГОСУДАРСТВЕННОЕ БЮДЖЕТНОЕ ОБЩЕОБРАЗОВАТЕЛЬНОЕ УЧРЕЖДЕНИЕ              «СРЕДН</w:t>
      </w:r>
      <w:r w:rsidR="0075040E">
        <w:rPr>
          <w:rFonts w:eastAsia="Calibri"/>
          <w:b/>
          <w:szCs w:val="24"/>
          <w:lang w:eastAsia="en-US"/>
        </w:rPr>
        <w:t>ЯЯ ОБЩЕОБРАЗОВАТЕЛЬНАЯ ШКОЛА № 1</w:t>
      </w:r>
      <w:r w:rsidRPr="003C79E7">
        <w:rPr>
          <w:rFonts w:eastAsia="Calibri"/>
          <w:b/>
          <w:szCs w:val="24"/>
          <w:lang w:eastAsia="en-US"/>
        </w:rPr>
        <w:t xml:space="preserve"> С. П. ПЛИЕВО»</w:t>
      </w:r>
    </w:p>
    <w:p w:rsidR="009D7C26" w:rsidRPr="009D7C26" w:rsidRDefault="009D7C26" w:rsidP="009D7C26">
      <w:pPr>
        <w:spacing w:after="0" w:line="259" w:lineRule="auto"/>
        <w:ind w:left="0" w:right="0" w:firstLine="0"/>
        <w:jc w:val="left"/>
        <w:rPr>
          <w:color w:val="373737"/>
        </w:rPr>
      </w:pPr>
    </w:p>
    <w:p w:rsidR="009D7C26" w:rsidRPr="009D7C26" w:rsidRDefault="009D7C26" w:rsidP="009D7C26">
      <w:pPr>
        <w:spacing w:after="0" w:line="259" w:lineRule="auto"/>
        <w:ind w:left="0" w:right="0" w:firstLine="0"/>
        <w:jc w:val="left"/>
        <w:rPr>
          <w:color w:val="373737"/>
        </w:rPr>
      </w:pPr>
      <w:r w:rsidRPr="009D7C26">
        <w:t xml:space="preserve"> </w:t>
      </w:r>
    </w:p>
    <w:p w:rsidR="008D4A8E" w:rsidRPr="008D4A8E" w:rsidRDefault="009D7C26" w:rsidP="008D4A8E">
      <w:pPr>
        <w:pStyle w:val="Default"/>
        <w:ind w:left="-851" w:right="-284"/>
        <w:jc w:val="both"/>
        <w:rPr>
          <w:b/>
          <w:color w:val="auto"/>
        </w:rPr>
      </w:pPr>
      <w:r w:rsidRPr="009D7C26">
        <w:t xml:space="preserve"> </w:t>
      </w:r>
      <w:r w:rsidR="008D4A8E">
        <w:t xml:space="preserve">      </w:t>
      </w:r>
      <w:r w:rsidR="008D4A8E" w:rsidRPr="008D4A8E">
        <w:rPr>
          <w:b/>
          <w:color w:val="auto"/>
        </w:rPr>
        <w:t>ПРИНЯТО                                                                              УТВЕРЖДЕНО</w:t>
      </w:r>
    </w:p>
    <w:p w:rsidR="008D4A8E" w:rsidRPr="008D4A8E" w:rsidRDefault="008D4A8E" w:rsidP="008D4A8E">
      <w:pPr>
        <w:autoSpaceDE w:val="0"/>
        <w:autoSpaceDN w:val="0"/>
        <w:adjustRightInd w:val="0"/>
        <w:spacing w:after="0" w:line="240" w:lineRule="auto"/>
        <w:ind w:left="-851" w:right="-426" w:firstLine="0"/>
        <w:rPr>
          <w:rFonts w:eastAsia="Calibri"/>
          <w:b/>
          <w:color w:val="auto"/>
          <w:szCs w:val="24"/>
          <w:lang w:eastAsia="en-US"/>
        </w:rPr>
      </w:pPr>
      <w:r w:rsidRPr="008D4A8E">
        <w:rPr>
          <w:rFonts w:eastAsia="Calibri"/>
          <w:b/>
          <w:color w:val="auto"/>
          <w:szCs w:val="24"/>
          <w:lang w:eastAsia="en-US"/>
        </w:rPr>
        <w:t xml:space="preserve">       педагогическим советом                                                      и введено в действие                                                                                </w:t>
      </w:r>
    </w:p>
    <w:p w:rsidR="008D4A8E" w:rsidRPr="008D4A8E" w:rsidRDefault="008D4A8E" w:rsidP="008D4A8E">
      <w:pPr>
        <w:autoSpaceDE w:val="0"/>
        <w:autoSpaceDN w:val="0"/>
        <w:adjustRightInd w:val="0"/>
        <w:spacing w:after="0" w:line="240" w:lineRule="auto"/>
        <w:ind w:left="-851" w:right="-426" w:firstLine="0"/>
        <w:rPr>
          <w:rFonts w:eastAsia="Calibri"/>
          <w:b/>
          <w:color w:val="auto"/>
          <w:szCs w:val="24"/>
          <w:lang w:eastAsia="en-US"/>
        </w:rPr>
      </w:pPr>
      <w:r w:rsidRPr="008D4A8E">
        <w:rPr>
          <w:rFonts w:eastAsia="Calibri"/>
          <w:b/>
          <w:color w:val="auto"/>
          <w:szCs w:val="24"/>
          <w:lang w:eastAsia="en-US"/>
        </w:rPr>
        <w:t xml:space="preserve">       протокол №   5                                                   </w:t>
      </w:r>
      <w:r w:rsidR="0075040E">
        <w:rPr>
          <w:rFonts w:eastAsia="Calibri"/>
          <w:b/>
          <w:color w:val="auto"/>
          <w:szCs w:val="24"/>
          <w:lang w:eastAsia="en-US"/>
        </w:rPr>
        <w:t xml:space="preserve">                     приказ № 102</w:t>
      </w:r>
      <w:r w:rsidRPr="008D4A8E">
        <w:rPr>
          <w:rFonts w:eastAsia="Calibri"/>
          <w:b/>
          <w:color w:val="auto"/>
          <w:szCs w:val="24"/>
          <w:lang w:eastAsia="en-US"/>
        </w:rPr>
        <w:t xml:space="preserve"> от 27.02. 2021 г.</w:t>
      </w:r>
    </w:p>
    <w:p w:rsidR="008D4A8E" w:rsidRPr="008D4A8E" w:rsidRDefault="008D4A8E" w:rsidP="008D4A8E">
      <w:pPr>
        <w:autoSpaceDE w:val="0"/>
        <w:autoSpaceDN w:val="0"/>
        <w:adjustRightInd w:val="0"/>
        <w:spacing w:after="0" w:line="240" w:lineRule="auto"/>
        <w:ind w:left="-426" w:right="-568" w:hanging="425"/>
        <w:rPr>
          <w:rFonts w:eastAsia="Calibri"/>
          <w:b/>
          <w:color w:val="auto"/>
          <w:szCs w:val="24"/>
          <w:lang w:eastAsia="en-US"/>
        </w:rPr>
      </w:pPr>
      <w:r w:rsidRPr="008D4A8E">
        <w:rPr>
          <w:rFonts w:eastAsia="Calibri"/>
          <w:b/>
          <w:color w:val="auto"/>
          <w:szCs w:val="24"/>
          <w:lang w:eastAsia="en-US"/>
        </w:rPr>
        <w:t xml:space="preserve">       от «27» февраля 2021 г.                                                         Директор школы: _______</w:t>
      </w:r>
      <w:proofErr w:type="spellStart"/>
      <w:r w:rsidR="0075040E">
        <w:rPr>
          <w:rFonts w:eastAsia="Calibri"/>
          <w:b/>
          <w:color w:val="auto"/>
          <w:szCs w:val="24"/>
          <w:lang w:eastAsia="en-US"/>
        </w:rPr>
        <w:t>Горчханов</w:t>
      </w:r>
      <w:proofErr w:type="spellEnd"/>
      <w:r w:rsidR="0075040E">
        <w:rPr>
          <w:rFonts w:eastAsia="Calibri"/>
          <w:b/>
          <w:color w:val="auto"/>
          <w:szCs w:val="24"/>
          <w:lang w:eastAsia="en-US"/>
        </w:rPr>
        <w:t xml:space="preserve"> А. Х.</w:t>
      </w:r>
    </w:p>
    <w:p w:rsidR="008D4A8E" w:rsidRPr="008D4A8E" w:rsidRDefault="008D4A8E" w:rsidP="008D4A8E">
      <w:pPr>
        <w:autoSpaceDE w:val="0"/>
        <w:autoSpaceDN w:val="0"/>
        <w:adjustRightInd w:val="0"/>
        <w:spacing w:after="0" w:line="240" w:lineRule="auto"/>
        <w:ind w:left="0" w:right="0" w:firstLine="0"/>
        <w:jc w:val="center"/>
        <w:rPr>
          <w:rFonts w:eastAsia="Calibri"/>
          <w:b/>
          <w:color w:val="auto"/>
          <w:szCs w:val="24"/>
          <w:lang w:eastAsia="en-US"/>
        </w:rPr>
      </w:pPr>
    </w:p>
    <w:p w:rsidR="009D7C26" w:rsidRPr="009D7C26" w:rsidRDefault="009D7C26" w:rsidP="009D7C26">
      <w:pPr>
        <w:spacing w:after="0" w:line="259" w:lineRule="auto"/>
        <w:ind w:left="0" w:right="0" w:firstLine="0"/>
        <w:jc w:val="left"/>
        <w:rPr>
          <w:color w:val="373737"/>
        </w:rPr>
      </w:pPr>
    </w:p>
    <w:p w:rsidR="009D7C26" w:rsidRPr="009D7C26" w:rsidRDefault="009D7C26" w:rsidP="009D7C26">
      <w:pPr>
        <w:spacing w:after="0" w:line="259" w:lineRule="auto"/>
        <w:ind w:left="0" w:right="0" w:firstLine="0"/>
        <w:jc w:val="left"/>
        <w:rPr>
          <w:color w:val="373737"/>
        </w:rPr>
      </w:pPr>
      <w:r w:rsidRPr="009D7C26">
        <w:t xml:space="preserve"> </w:t>
      </w:r>
    </w:p>
    <w:p w:rsidR="009D7C26" w:rsidRDefault="009D7C26" w:rsidP="009D7C26">
      <w:pPr>
        <w:spacing w:after="0" w:line="259" w:lineRule="auto"/>
        <w:ind w:left="0" w:right="0" w:firstLine="0"/>
        <w:jc w:val="left"/>
      </w:pPr>
      <w:r w:rsidRPr="009D7C26">
        <w:t xml:space="preserve"> </w:t>
      </w:r>
    </w:p>
    <w:p w:rsidR="002C36CB" w:rsidRDefault="002C36CB" w:rsidP="009D7C26">
      <w:pPr>
        <w:spacing w:after="0" w:line="259" w:lineRule="auto"/>
        <w:ind w:left="0" w:right="0" w:firstLine="0"/>
        <w:jc w:val="left"/>
      </w:pPr>
    </w:p>
    <w:p w:rsidR="002C36CB" w:rsidRDefault="002C36CB" w:rsidP="009D7C26">
      <w:pPr>
        <w:spacing w:after="0" w:line="259" w:lineRule="auto"/>
        <w:ind w:left="0" w:right="0" w:firstLine="0"/>
        <w:jc w:val="left"/>
      </w:pPr>
    </w:p>
    <w:p w:rsidR="002C36CB" w:rsidRDefault="002C36CB" w:rsidP="009D7C26">
      <w:pPr>
        <w:spacing w:after="0" w:line="259" w:lineRule="auto"/>
        <w:ind w:left="0" w:right="0" w:firstLine="0"/>
        <w:jc w:val="left"/>
      </w:pPr>
    </w:p>
    <w:p w:rsidR="002C36CB" w:rsidRPr="009D7C26" w:rsidRDefault="002C36CB" w:rsidP="009D7C26">
      <w:pPr>
        <w:spacing w:after="0" w:line="259" w:lineRule="auto"/>
        <w:ind w:left="0" w:right="0" w:firstLine="0"/>
        <w:jc w:val="left"/>
        <w:rPr>
          <w:color w:val="373737"/>
        </w:rPr>
      </w:pPr>
    </w:p>
    <w:p w:rsidR="009D7C26" w:rsidRDefault="009D7C26" w:rsidP="009D7C26">
      <w:pPr>
        <w:spacing w:after="30" w:line="259" w:lineRule="auto"/>
        <w:ind w:left="0" w:right="0" w:firstLine="0"/>
        <w:jc w:val="left"/>
        <w:rPr>
          <w:color w:val="373737"/>
        </w:rPr>
      </w:pPr>
    </w:p>
    <w:p w:rsidR="002C36CB" w:rsidRPr="009D7C26" w:rsidRDefault="002C36CB" w:rsidP="009D7C26">
      <w:pPr>
        <w:spacing w:after="30" w:line="259" w:lineRule="auto"/>
        <w:ind w:left="0" w:right="0" w:firstLine="0"/>
        <w:jc w:val="left"/>
        <w:rPr>
          <w:color w:val="373737"/>
        </w:rPr>
      </w:pPr>
    </w:p>
    <w:p w:rsidR="009D7C26" w:rsidRPr="0075040E" w:rsidRDefault="009D7C26" w:rsidP="009D7C26">
      <w:pPr>
        <w:spacing w:after="11" w:line="269" w:lineRule="auto"/>
        <w:ind w:left="976" w:right="1026" w:hanging="10"/>
        <w:jc w:val="center"/>
        <w:rPr>
          <w:color w:val="auto"/>
          <w:sz w:val="56"/>
        </w:rPr>
      </w:pPr>
      <w:r w:rsidRPr="0075040E">
        <w:rPr>
          <w:b/>
          <w:color w:val="auto"/>
          <w:sz w:val="56"/>
        </w:rPr>
        <w:t>ПОЛОЖЕНИЕ</w:t>
      </w:r>
      <w:r w:rsidRPr="0075040E">
        <w:rPr>
          <w:color w:val="auto"/>
          <w:sz w:val="56"/>
        </w:rPr>
        <w:t xml:space="preserve"> </w:t>
      </w:r>
    </w:p>
    <w:p w:rsidR="009D7C26" w:rsidRPr="0075040E" w:rsidRDefault="009D7C26" w:rsidP="002C36CB">
      <w:pPr>
        <w:spacing w:after="11" w:line="269" w:lineRule="auto"/>
        <w:ind w:left="0" w:right="-1" w:hanging="284"/>
        <w:jc w:val="center"/>
        <w:rPr>
          <w:color w:val="auto"/>
          <w:sz w:val="56"/>
        </w:rPr>
      </w:pPr>
      <w:r w:rsidRPr="0075040E">
        <w:rPr>
          <w:b/>
          <w:color w:val="auto"/>
          <w:sz w:val="56"/>
        </w:rPr>
        <w:t xml:space="preserve">о </w:t>
      </w:r>
      <w:proofErr w:type="spellStart"/>
      <w:r w:rsidRPr="0075040E">
        <w:rPr>
          <w:b/>
          <w:color w:val="auto"/>
          <w:sz w:val="56"/>
        </w:rPr>
        <w:t>бракеражной</w:t>
      </w:r>
      <w:proofErr w:type="spellEnd"/>
      <w:r w:rsidRPr="0075040E">
        <w:rPr>
          <w:b/>
          <w:color w:val="auto"/>
          <w:sz w:val="56"/>
        </w:rPr>
        <w:t xml:space="preserve"> комиссии в школе</w:t>
      </w:r>
      <w:r w:rsidRPr="0075040E">
        <w:rPr>
          <w:color w:val="auto"/>
          <w:sz w:val="56"/>
        </w:rPr>
        <w:t xml:space="preserve"> </w:t>
      </w:r>
    </w:p>
    <w:p w:rsidR="002C36CB" w:rsidRPr="002C36CB" w:rsidRDefault="002C36CB" w:rsidP="009D7C26">
      <w:pPr>
        <w:spacing w:after="24" w:line="259" w:lineRule="auto"/>
        <w:ind w:left="0" w:right="0" w:firstLine="0"/>
        <w:jc w:val="center"/>
        <w:rPr>
          <w:color w:val="373737"/>
          <w:sz w:val="56"/>
        </w:rPr>
      </w:pPr>
    </w:p>
    <w:p w:rsidR="002C36CB" w:rsidRPr="002C36CB" w:rsidRDefault="002C36CB" w:rsidP="009D7C26">
      <w:pPr>
        <w:spacing w:after="24" w:line="259" w:lineRule="auto"/>
        <w:ind w:left="0" w:right="0" w:firstLine="0"/>
        <w:jc w:val="center"/>
        <w:rPr>
          <w:color w:val="373737"/>
          <w:sz w:val="56"/>
        </w:rPr>
      </w:pPr>
    </w:p>
    <w:p w:rsidR="002C36CB" w:rsidRDefault="002C36CB" w:rsidP="009D7C26">
      <w:pPr>
        <w:spacing w:after="24" w:line="259" w:lineRule="auto"/>
        <w:ind w:left="0" w:right="0" w:firstLine="0"/>
        <w:jc w:val="center"/>
        <w:rPr>
          <w:color w:val="373737"/>
          <w:sz w:val="44"/>
        </w:rPr>
      </w:pPr>
    </w:p>
    <w:p w:rsidR="002C36CB" w:rsidRDefault="002C36CB" w:rsidP="009D7C26">
      <w:pPr>
        <w:spacing w:after="24" w:line="259" w:lineRule="auto"/>
        <w:ind w:left="0" w:right="0" w:firstLine="0"/>
        <w:jc w:val="center"/>
        <w:rPr>
          <w:color w:val="373737"/>
          <w:sz w:val="44"/>
        </w:rPr>
      </w:pPr>
    </w:p>
    <w:p w:rsidR="002C36CB" w:rsidRDefault="002C36CB" w:rsidP="009D7C26">
      <w:pPr>
        <w:spacing w:after="24" w:line="259" w:lineRule="auto"/>
        <w:ind w:left="0" w:right="0" w:firstLine="0"/>
        <w:jc w:val="center"/>
        <w:rPr>
          <w:color w:val="373737"/>
          <w:sz w:val="44"/>
        </w:rPr>
      </w:pPr>
    </w:p>
    <w:p w:rsidR="002C36CB" w:rsidRDefault="002C36CB" w:rsidP="009D7C26">
      <w:pPr>
        <w:spacing w:after="24" w:line="259" w:lineRule="auto"/>
        <w:ind w:left="0" w:right="0" w:firstLine="0"/>
        <w:jc w:val="center"/>
        <w:rPr>
          <w:color w:val="373737"/>
          <w:sz w:val="44"/>
        </w:rPr>
      </w:pPr>
    </w:p>
    <w:p w:rsidR="002C36CB" w:rsidRDefault="002C36CB" w:rsidP="009D7C26">
      <w:pPr>
        <w:spacing w:after="24" w:line="259" w:lineRule="auto"/>
        <w:ind w:left="0" w:right="0" w:firstLine="0"/>
        <w:jc w:val="center"/>
        <w:rPr>
          <w:color w:val="373737"/>
          <w:sz w:val="44"/>
        </w:rPr>
      </w:pPr>
    </w:p>
    <w:p w:rsidR="002C36CB" w:rsidRDefault="002C36CB" w:rsidP="009D7C26">
      <w:pPr>
        <w:spacing w:after="24" w:line="259" w:lineRule="auto"/>
        <w:ind w:left="0" w:right="0" w:firstLine="0"/>
        <w:jc w:val="center"/>
        <w:rPr>
          <w:color w:val="373737"/>
          <w:sz w:val="44"/>
        </w:rPr>
      </w:pPr>
    </w:p>
    <w:p w:rsidR="002C36CB" w:rsidRDefault="002C36CB" w:rsidP="009D7C26">
      <w:pPr>
        <w:spacing w:after="24" w:line="259" w:lineRule="auto"/>
        <w:ind w:left="0" w:right="0" w:firstLine="0"/>
        <w:jc w:val="center"/>
        <w:rPr>
          <w:color w:val="373737"/>
          <w:sz w:val="44"/>
        </w:rPr>
      </w:pPr>
    </w:p>
    <w:p w:rsidR="002C36CB" w:rsidRDefault="002C36CB" w:rsidP="009D7C26">
      <w:pPr>
        <w:spacing w:after="24" w:line="259" w:lineRule="auto"/>
        <w:ind w:left="0" w:right="0" w:firstLine="0"/>
        <w:jc w:val="center"/>
        <w:rPr>
          <w:color w:val="373737"/>
          <w:sz w:val="44"/>
        </w:rPr>
      </w:pPr>
    </w:p>
    <w:p w:rsidR="009D7C26" w:rsidRDefault="009D7C26" w:rsidP="002C36CB">
      <w:pPr>
        <w:spacing w:after="24" w:line="259" w:lineRule="auto"/>
        <w:ind w:left="0" w:right="0" w:firstLine="0"/>
        <w:rPr>
          <w:color w:val="373737"/>
          <w:sz w:val="44"/>
        </w:rPr>
      </w:pPr>
      <w:r w:rsidRPr="009D7C26">
        <w:rPr>
          <w:color w:val="373737"/>
          <w:sz w:val="44"/>
        </w:rPr>
        <w:t xml:space="preserve"> </w:t>
      </w:r>
    </w:p>
    <w:p w:rsidR="002C36CB" w:rsidRDefault="002C36CB" w:rsidP="002C36CB">
      <w:pPr>
        <w:spacing w:after="24" w:line="259" w:lineRule="auto"/>
        <w:ind w:left="0" w:right="0" w:firstLine="0"/>
        <w:rPr>
          <w:color w:val="373737"/>
          <w:sz w:val="44"/>
        </w:rPr>
      </w:pPr>
    </w:p>
    <w:p w:rsidR="00141E29" w:rsidRDefault="00141E29" w:rsidP="002C36CB">
      <w:pPr>
        <w:spacing w:after="24" w:line="259" w:lineRule="auto"/>
        <w:ind w:left="0" w:right="0" w:firstLine="0"/>
        <w:rPr>
          <w:color w:val="373737"/>
          <w:sz w:val="44"/>
        </w:rPr>
      </w:pPr>
    </w:p>
    <w:p w:rsidR="002C36CB" w:rsidRPr="009D7C26" w:rsidRDefault="002C36CB" w:rsidP="002C36CB">
      <w:pPr>
        <w:spacing w:after="24" w:line="259" w:lineRule="auto"/>
        <w:ind w:left="0" w:right="0" w:firstLine="0"/>
        <w:rPr>
          <w:color w:val="373737"/>
          <w:sz w:val="44"/>
        </w:rPr>
      </w:pPr>
    </w:p>
    <w:p w:rsidR="009D7C26" w:rsidRPr="0075040E" w:rsidRDefault="009D7C26" w:rsidP="009D7C26">
      <w:pPr>
        <w:keepNext/>
        <w:keepLines/>
        <w:spacing w:after="0" w:line="259" w:lineRule="auto"/>
        <w:ind w:left="312" w:right="364" w:hanging="10"/>
        <w:jc w:val="center"/>
        <w:outlineLvl w:val="0"/>
        <w:rPr>
          <w:b/>
          <w:i/>
          <w:color w:val="auto"/>
        </w:rPr>
      </w:pPr>
      <w:r w:rsidRPr="0075040E">
        <w:rPr>
          <w:b/>
          <w:i/>
          <w:color w:val="auto"/>
        </w:rPr>
        <w:lastRenderedPageBreak/>
        <w:t xml:space="preserve">1. Общее положение </w:t>
      </w:r>
    </w:p>
    <w:p w:rsidR="009D7C26" w:rsidRPr="0075040E" w:rsidRDefault="009D7C26" w:rsidP="009D7C26">
      <w:pPr>
        <w:spacing w:after="0" w:line="259" w:lineRule="auto"/>
        <w:ind w:left="0" w:right="0" w:firstLine="0"/>
        <w:jc w:val="center"/>
        <w:rPr>
          <w:color w:val="auto"/>
        </w:rPr>
      </w:pPr>
      <w:r w:rsidRPr="0075040E">
        <w:rPr>
          <w:color w:val="auto"/>
        </w:rPr>
        <w:t xml:space="preserve"> </w:t>
      </w:r>
    </w:p>
    <w:p w:rsidR="009D7C26" w:rsidRPr="0075040E" w:rsidRDefault="009D7C26" w:rsidP="0075040E">
      <w:pPr>
        <w:spacing w:after="5" w:line="268" w:lineRule="auto"/>
        <w:ind w:left="-142" w:right="-285" w:firstLine="426"/>
        <w:rPr>
          <w:color w:val="auto"/>
        </w:rPr>
      </w:pPr>
      <w:r w:rsidRPr="0075040E">
        <w:rPr>
          <w:color w:val="auto"/>
        </w:rPr>
        <w:t xml:space="preserve">1.1. Настоящее Положение разработано в целях усиления контроля за качеством питания в школе. </w:t>
      </w:r>
      <w:proofErr w:type="spellStart"/>
      <w:r w:rsidRPr="0075040E">
        <w:rPr>
          <w:color w:val="auto"/>
        </w:rPr>
        <w:t>Бракеражная</w:t>
      </w:r>
      <w:proofErr w:type="spellEnd"/>
      <w:r w:rsidRPr="0075040E">
        <w:rPr>
          <w:color w:val="auto"/>
        </w:rPr>
        <w:t xml:space="preserve"> комиссия создается приказом директора школы на начало учебного года. </w:t>
      </w:r>
    </w:p>
    <w:p w:rsidR="009D7C26" w:rsidRPr="0075040E" w:rsidRDefault="009D7C26" w:rsidP="0075040E">
      <w:pPr>
        <w:spacing w:after="5" w:line="268" w:lineRule="auto"/>
        <w:ind w:left="-142" w:right="-285" w:firstLine="426"/>
        <w:rPr>
          <w:color w:val="auto"/>
        </w:rPr>
      </w:pPr>
      <w:r w:rsidRPr="0075040E">
        <w:rPr>
          <w:color w:val="auto"/>
        </w:rPr>
        <w:t xml:space="preserve">1.2. </w:t>
      </w:r>
      <w:proofErr w:type="spellStart"/>
      <w:r w:rsidRPr="0075040E">
        <w:rPr>
          <w:color w:val="auto"/>
        </w:rPr>
        <w:t>Бракеражная</w:t>
      </w:r>
      <w:proofErr w:type="spellEnd"/>
      <w:r w:rsidRPr="0075040E">
        <w:rPr>
          <w:color w:val="auto"/>
        </w:rPr>
        <w:t xml:space="preserve"> комиссия в своей деятельности руководствуется СанПиН 2.4.5.2409-08, сборниками рецептур, технологическими картами, данным Положением, Приказом Федеральной службы по надзору в сфере защиты прав потребителей и благополучия человека от 27 февраля 2007 г. №</w:t>
      </w:r>
      <w:r w:rsidR="0075040E">
        <w:rPr>
          <w:color w:val="auto"/>
        </w:rPr>
        <w:t xml:space="preserve"> </w:t>
      </w:r>
      <w:r w:rsidRPr="0075040E">
        <w:rPr>
          <w:color w:val="auto"/>
        </w:rPr>
        <w:t>54 «О мерах по совершенствованию санитарно</w:t>
      </w:r>
      <w:r w:rsidR="0075040E">
        <w:rPr>
          <w:color w:val="auto"/>
        </w:rPr>
        <w:t>-</w:t>
      </w:r>
      <w:r w:rsidRPr="0075040E">
        <w:rPr>
          <w:color w:val="auto"/>
        </w:rPr>
        <w:t xml:space="preserve">эпидемиологического надзора за организацией питания в общеобразовательных учреждениях».  </w:t>
      </w:r>
    </w:p>
    <w:p w:rsidR="009D7C26" w:rsidRPr="0075040E" w:rsidRDefault="009D7C26" w:rsidP="009D7C26">
      <w:pPr>
        <w:spacing w:after="18" w:line="259" w:lineRule="auto"/>
        <w:ind w:left="0" w:right="0" w:firstLine="0"/>
        <w:jc w:val="center"/>
        <w:rPr>
          <w:color w:val="auto"/>
        </w:rPr>
      </w:pPr>
      <w:r w:rsidRPr="0075040E">
        <w:rPr>
          <w:b/>
          <w:i/>
          <w:color w:val="auto"/>
        </w:rPr>
        <w:t xml:space="preserve"> </w:t>
      </w:r>
    </w:p>
    <w:p w:rsidR="009D7C26" w:rsidRPr="0075040E" w:rsidRDefault="009D7C26" w:rsidP="009D7C26">
      <w:pPr>
        <w:keepNext/>
        <w:keepLines/>
        <w:spacing w:after="0" w:line="259" w:lineRule="auto"/>
        <w:ind w:left="312" w:right="363" w:hanging="10"/>
        <w:jc w:val="center"/>
        <w:outlineLvl w:val="0"/>
        <w:rPr>
          <w:b/>
          <w:i/>
          <w:color w:val="auto"/>
        </w:rPr>
      </w:pPr>
      <w:r w:rsidRPr="0075040E">
        <w:rPr>
          <w:b/>
          <w:i/>
          <w:color w:val="auto"/>
        </w:rPr>
        <w:t>2. Основные задачи</w:t>
      </w:r>
      <w:r w:rsidRPr="0075040E">
        <w:rPr>
          <w:color w:val="auto"/>
        </w:rPr>
        <w:t xml:space="preserve"> </w:t>
      </w:r>
    </w:p>
    <w:p w:rsidR="009D7C26" w:rsidRPr="0075040E" w:rsidRDefault="009D7C26" w:rsidP="0075040E">
      <w:pPr>
        <w:spacing w:after="5" w:line="268" w:lineRule="auto"/>
        <w:ind w:left="-142" w:right="-285" w:firstLine="426"/>
        <w:rPr>
          <w:color w:val="auto"/>
        </w:rPr>
      </w:pPr>
      <w:r w:rsidRPr="0075040E">
        <w:rPr>
          <w:color w:val="auto"/>
        </w:rPr>
        <w:t xml:space="preserve">2.1. Предотвращение пищевых отравлений. </w:t>
      </w:r>
    </w:p>
    <w:p w:rsidR="009D7C26" w:rsidRPr="0075040E" w:rsidRDefault="009D7C26" w:rsidP="0075040E">
      <w:pPr>
        <w:spacing w:after="5" w:line="268" w:lineRule="auto"/>
        <w:ind w:left="-142" w:right="-285" w:firstLine="426"/>
        <w:rPr>
          <w:color w:val="auto"/>
        </w:rPr>
      </w:pPr>
      <w:r w:rsidRPr="0075040E">
        <w:rPr>
          <w:color w:val="auto"/>
        </w:rPr>
        <w:t xml:space="preserve">2.2. Предотвращение желудочно-кишечных заболеваний. </w:t>
      </w:r>
    </w:p>
    <w:p w:rsidR="009D7C26" w:rsidRPr="0075040E" w:rsidRDefault="009D7C26" w:rsidP="0075040E">
      <w:pPr>
        <w:spacing w:after="5" w:line="268" w:lineRule="auto"/>
        <w:ind w:left="-142" w:right="-285" w:firstLine="426"/>
        <w:rPr>
          <w:color w:val="auto"/>
        </w:rPr>
      </w:pPr>
      <w:r w:rsidRPr="0075040E">
        <w:rPr>
          <w:color w:val="auto"/>
        </w:rPr>
        <w:t xml:space="preserve">2.3. Контроль за соблюдением технологии приготовления пищи. </w:t>
      </w:r>
    </w:p>
    <w:p w:rsidR="009D7C26" w:rsidRPr="0075040E" w:rsidRDefault="009D7C26" w:rsidP="0075040E">
      <w:pPr>
        <w:spacing w:after="5" w:line="268" w:lineRule="auto"/>
        <w:ind w:left="-142" w:right="-285" w:firstLine="426"/>
        <w:rPr>
          <w:color w:val="auto"/>
        </w:rPr>
      </w:pPr>
      <w:r w:rsidRPr="0075040E">
        <w:rPr>
          <w:color w:val="auto"/>
        </w:rPr>
        <w:t xml:space="preserve">2.5. Расширение ассортиментного перечня блюд, организация полноценного питания. </w:t>
      </w:r>
    </w:p>
    <w:p w:rsidR="009D7C26" w:rsidRPr="0075040E" w:rsidRDefault="009D7C26" w:rsidP="0075040E">
      <w:pPr>
        <w:spacing w:after="19" w:line="259" w:lineRule="auto"/>
        <w:ind w:left="-142" w:right="-285" w:firstLine="426"/>
        <w:rPr>
          <w:color w:val="auto"/>
        </w:rPr>
      </w:pPr>
      <w:r w:rsidRPr="0075040E">
        <w:rPr>
          <w:b/>
          <w:color w:val="auto"/>
        </w:rPr>
        <w:t xml:space="preserve"> </w:t>
      </w:r>
    </w:p>
    <w:p w:rsidR="009D7C26" w:rsidRPr="0075040E" w:rsidRDefault="009D7C26" w:rsidP="0075040E">
      <w:pPr>
        <w:keepNext/>
        <w:keepLines/>
        <w:spacing w:after="0" w:line="259" w:lineRule="auto"/>
        <w:ind w:left="-142" w:right="-285" w:firstLine="426"/>
        <w:jc w:val="center"/>
        <w:outlineLvl w:val="0"/>
        <w:rPr>
          <w:b/>
          <w:i/>
          <w:color w:val="auto"/>
        </w:rPr>
      </w:pPr>
      <w:r w:rsidRPr="0075040E">
        <w:rPr>
          <w:b/>
          <w:i/>
          <w:color w:val="auto"/>
        </w:rPr>
        <w:t>3. Содержание и формы работы</w:t>
      </w:r>
    </w:p>
    <w:p w:rsidR="009D7C26" w:rsidRPr="0075040E" w:rsidRDefault="009D7C26" w:rsidP="0075040E">
      <w:pPr>
        <w:spacing w:after="5" w:line="268" w:lineRule="auto"/>
        <w:ind w:left="-142" w:right="-285" w:firstLine="426"/>
        <w:rPr>
          <w:color w:val="auto"/>
        </w:rPr>
      </w:pPr>
      <w:r w:rsidRPr="0075040E">
        <w:rPr>
          <w:color w:val="auto"/>
        </w:rPr>
        <w:t xml:space="preserve">3.1. </w:t>
      </w:r>
      <w:proofErr w:type="spellStart"/>
      <w:r w:rsidRPr="0075040E">
        <w:rPr>
          <w:color w:val="auto"/>
        </w:rPr>
        <w:t>Бракеражный</w:t>
      </w:r>
      <w:proofErr w:type="spellEnd"/>
      <w:r w:rsidRPr="0075040E">
        <w:rPr>
          <w:color w:val="auto"/>
        </w:rPr>
        <w:t xml:space="preserve"> контроль   проводится органолептическим методом.  </w:t>
      </w:r>
    </w:p>
    <w:p w:rsidR="009D7C26" w:rsidRPr="0075040E" w:rsidRDefault="009D7C26" w:rsidP="0075040E">
      <w:pPr>
        <w:spacing w:after="5" w:line="268" w:lineRule="auto"/>
        <w:ind w:left="-142" w:right="-285" w:firstLine="426"/>
        <w:rPr>
          <w:color w:val="auto"/>
        </w:rPr>
      </w:pPr>
      <w:r w:rsidRPr="0075040E">
        <w:rPr>
          <w:color w:val="auto"/>
        </w:rPr>
        <w:t xml:space="preserve">3.2.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 </w:t>
      </w:r>
    </w:p>
    <w:p w:rsidR="009D7C26" w:rsidRPr="0075040E" w:rsidRDefault="009D7C26" w:rsidP="0075040E">
      <w:pPr>
        <w:spacing w:after="5" w:line="268" w:lineRule="auto"/>
        <w:ind w:left="-142" w:right="-285" w:firstLine="426"/>
        <w:rPr>
          <w:color w:val="auto"/>
        </w:rPr>
      </w:pPr>
      <w:r w:rsidRPr="0075040E">
        <w:rPr>
          <w:color w:val="auto"/>
        </w:rPr>
        <w:t xml:space="preserve"> 3.3. Снятие </w:t>
      </w:r>
      <w:proofErr w:type="spellStart"/>
      <w:r w:rsidRPr="0075040E">
        <w:rPr>
          <w:color w:val="auto"/>
        </w:rPr>
        <w:t>бракеражной</w:t>
      </w:r>
      <w:proofErr w:type="spellEnd"/>
      <w:r w:rsidRPr="0075040E">
        <w:rPr>
          <w:color w:val="auto"/>
        </w:rPr>
        <w:t xml:space="preserve"> пробы осуществляется за 30 минут до начала раздачи готовой пищи. </w:t>
      </w:r>
    </w:p>
    <w:p w:rsidR="009D7C26" w:rsidRPr="0075040E" w:rsidRDefault="009D7C26" w:rsidP="0075040E">
      <w:pPr>
        <w:spacing w:after="5" w:line="268" w:lineRule="auto"/>
        <w:ind w:left="-142" w:right="-285" w:firstLine="426"/>
        <w:rPr>
          <w:color w:val="auto"/>
        </w:rPr>
      </w:pPr>
      <w:r w:rsidRPr="0075040E">
        <w:rPr>
          <w:color w:val="auto"/>
        </w:rPr>
        <w:t xml:space="preserve">3.5. </w:t>
      </w:r>
      <w:proofErr w:type="spellStart"/>
      <w:r w:rsidRPr="0075040E">
        <w:rPr>
          <w:color w:val="auto"/>
        </w:rPr>
        <w:t>Бракеражную</w:t>
      </w:r>
      <w:proofErr w:type="spellEnd"/>
      <w:r w:rsidRPr="0075040E">
        <w:rPr>
          <w:color w:val="auto"/>
        </w:rPr>
        <w:t xml:space="preserve"> пробу берут из общего котла, предварительно перемешав тщательно пищу в котле. </w:t>
      </w:r>
    </w:p>
    <w:p w:rsidR="009D7C26" w:rsidRPr="0075040E" w:rsidRDefault="009D7C26" w:rsidP="0075040E">
      <w:pPr>
        <w:spacing w:after="5" w:line="268" w:lineRule="auto"/>
        <w:ind w:left="-142" w:right="-285" w:firstLine="426"/>
        <w:rPr>
          <w:color w:val="auto"/>
        </w:rPr>
      </w:pPr>
      <w:r w:rsidRPr="0075040E">
        <w:rPr>
          <w:color w:val="auto"/>
        </w:rPr>
        <w:t xml:space="preserve">3.6.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 </w:t>
      </w:r>
    </w:p>
    <w:p w:rsidR="009D7C26" w:rsidRPr="0075040E" w:rsidRDefault="009D7C26" w:rsidP="0075040E">
      <w:pPr>
        <w:spacing w:after="5" w:line="268" w:lineRule="auto"/>
        <w:ind w:left="-142" w:right="-285" w:firstLine="426"/>
        <w:rPr>
          <w:color w:val="auto"/>
        </w:rPr>
      </w:pPr>
      <w:r w:rsidRPr="0075040E">
        <w:rPr>
          <w:color w:val="auto"/>
        </w:rPr>
        <w:t xml:space="preserve">3.7. Оценка качества блюд и кулинарных изделий заносится в журнал установленной формы и оформляется подписями  членов комиссии или медицинской сестрой. </w:t>
      </w:r>
    </w:p>
    <w:p w:rsidR="009D7C26" w:rsidRPr="0075040E" w:rsidRDefault="009D7C26" w:rsidP="0075040E">
      <w:pPr>
        <w:spacing w:after="5" w:line="268" w:lineRule="auto"/>
        <w:ind w:left="-142" w:right="-285" w:firstLine="426"/>
        <w:rPr>
          <w:color w:val="auto"/>
        </w:rPr>
      </w:pPr>
      <w:r w:rsidRPr="0075040E">
        <w:rPr>
          <w:color w:val="auto"/>
        </w:rPr>
        <w:t xml:space="preserve">3.8. </w:t>
      </w:r>
      <w:proofErr w:type="spellStart"/>
      <w:r w:rsidRPr="0075040E">
        <w:rPr>
          <w:color w:val="auto"/>
        </w:rPr>
        <w:t>Бракеражная</w:t>
      </w:r>
      <w:proofErr w:type="spellEnd"/>
      <w:r w:rsidRPr="0075040E">
        <w:rPr>
          <w:color w:val="auto"/>
        </w:rPr>
        <w:t xml:space="preserve"> комиссия проверяет наличие суточных проб. </w:t>
      </w:r>
    </w:p>
    <w:p w:rsidR="009D7C26" w:rsidRPr="0075040E" w:rsidRDefault="009D7C26" w:rsidP="0075040E">
      <w:pPr>
        <w:spacing w:after="20" w:line="259" w:lineRule="auto"/>
        <w:ind w:left="-142" w:right="-285" w:firstLine="426"/>
        <w:rPr>
          <w:color w:val="auto"/>
        </w:rPr>
      </w:pPr>
      <w:r w:rsidRPr="0075040E">
        <w:rPr>
          <w:b/>
          <w:color w:val="auto"/>
        </w:rPr>
        <w:t xml:space="preserve">                                                      </w:t>
      </w:r>
    </w:p>
    <w:p w:rsidR="009D7C26" w:rsidRPr="0075040E" w:rsidRDefault="009D7C26" w:rsidP="0075040E">
      <w:pPr>
        <w:spacing w:after="0" w:line="259" w:lineRule="auto"/>
        <w:ind w:left="-142" w:right="-285" w:firstLine="426"/>
        <w:rPr>
          <w:color w:val="auto"/>
        </w:rPr>
      </w:pPr>
      <w:r w:rsidRPr="0075040E">
        <w:rPr>
          <w:b/>
          <w:i/>
          <w:color w:val="auto"/>
        </w:rPr>
        <w:t xml:space="preserve">                                     4.Управление и структура.</w:t>
      </w:r>
      <w:r w:rsidRPr="0075040E">
        <w:rPr>
          <w:i/>
          <w:color w:val="auto"/>
        </w:rPr>
        <w:t xml:space="preserve"> </w:t>
      </w:r>
    </w:p>
    <w:p w:rsidR="009D7C26" w:rsidRPr="0075040E" w:rsidRDefault="009D7C26" w:rsidP="0075040E">
      <w:pPr>
        <w:spacing w:after="5" w:line="268" w:lineRule="auto"/>
        <w:ind w:left="-142" w:right="-285" w:firstLine="426"/>
        <w:rPr>
          <w:color w:val="auto"/>
        </w:rPr>
      </w:pPr>
      <w:r w:rsidRPr="0075040E">
        <w:rPr>
          <w:color w:val="auto"/>
        </w:rPr>
        <w:t>4.1.</w:t>
      </w:r>
      <w:r w:rsidR="0075040E">
        <w:rPr>
          <w:color w:val="auto"/>
        </w:rPr>
        <w:t xml:space="preserve"> </w:t>
      </w:r>
      <w:r w:rsidRPr="0075040E">
        <w:rPr>
          <w:color w:val="auto"/>
        </w:rPr>
        <w:t xml:space="preserve">В состав </w:t>
      </w:r>
      <w:proofErr w:type="spellStart"/>
      <w:r w:rsidRPr="0075040E">
        <w:rPr>
          <w:color w:val="auto"/>
        </w:rPr>
        <w:t>бракеражной</w:t>
      </w:r>
      <w:proofErr w:type="spellEnd"/>
      <w:r w:rsidRPr="0075040E">
        <w:rPr>
          <w:color w:val="auto"/>
        </w:rPr>
        <w:t xml:space="preserve"> комиссии входит не менее трех человек: медицинский работник, работник пищеблока и представитель администрации школы  </w:t>
      </w:r>
    </w:p>
    <w:p w:rsidR="009D7C26" w:rsidRPr="0075040E" w:rsidRDefault="009D7C26" w:rsidP="0075040E">
      <w:pPr>
        <w:spacing w:after="254" w:line="268" w:lineRule="auto"/>
        <w:ind w:left="-142" w:right="-285" w:firstLine="426"/>
        <w:rPr>
          <w:color w:val="auto"/>
        </w:rPr>
      </w:pPr>
      <w:r w:rsidRPr="0075040E">
        <w:rPr>
          <w:color w:val="auto"/>
        </w:rPr>
        <w:t>4.2.</w:t>
      </w:r>
      <w:r w:rsidR="0075040E">
        <w:rPr>
          <w:color w:val="auto"/>
        </w:rPr>
        <w:t xml:space="preserve"> </w:t>
      </w:r>
      <w:r w:rsidRPr="0075040E">
        <w:rPr>
          <w:color w:val="auto"/>
        </w:rPr>
        <w:t xml:space="preserve">Лица, проводящие органолептическую оценку пищи должны быть ознакомлены с Признаками доброкачественности основных продуктов, используемых в питании. (Приложение). </w:t>
      </w:r>
    </w:p>
    <w:p w:rsidR="009D7C26" w:rsidRPr="0075040E" w:rsidRDefault="009D7C26" w:rsidP="0075040E">
      <w:pPr>
        <w:keepNext/>
        <w:keepLines/>
        <w:spacing w:after="0" w:line="259" w:lineRule="auto"/>
        <w:ind w:left="312" w:right="364" w:hanging="10"/>
        <w:jc w:val="center"/>
        <w:outlineLvl w:val="0"/>
        <w:rPr>
          <w:b/>
          <w:i/>
          <w:color w:val="373737"/>
        </w:rPr>
      </w:pPr>
      <w:r w:rsidRPr="009D7C26">
        <w:rPr>
          <w:b/>
          <w:i/>
          <w:color w:val="373737"/>
        </w:rPr>
        <w:t>5. Док</w:t>
      </w:r>
      <w:r w:rsidR="0075040E">
        <w:rPr>
          <w:b/>
          <w:i/>
          <w:color w:val="373737"/>
        </w:rPr>
        <w:t xml:space="preserve">ументация </w:t>
      </w:r>
      <w:proofErr w:type="spellStart"/>
      <w:r w:rsidR="0075040E">
        <w:rPr>
          <w:b/>
          <w:i/>
          <w:color w:val="373737"/>
        </w:rPr>
        <w:t>бракеражной</w:t>
      </w:r>
      <w:proofErr w:type="spellEnd"/>
      <w:r w:rsidR="0075040E">
        <w:rPr>
          <w:b/>
          <w:i/>
          <w:color w:val="373737"/>
        </w:rPr>
        <w:t xml:space="preserve"> комиссии </w:t>
      </w:r>
      <w:r w:rsidRPr="009D7C26">
        <w:t xml:space="preserve"> </w:t>
      </w:r>
    </w:p>
    <w:p w:rsidR="009D7C26" w:rsidRPr="0075040E" w:rsidRDefault="009D7C26" w:rsidP="0075040E">
      <w:pPr>
        <w:spacing w:after="5" w:line="268" w:lineRule="auto"/>
        <w:ind w:left="-142" w:right="-285" w:firstLine="426"/>
        <w:rPr>
          <w:color w:val="auto"/>
        </w:rPr>
      </w:pPr>
      <w:r w:rsidRPr="009D7C26">
        <w:rPr>
          <w:b/>
          <w:color w:val="373737"/>
        </w:rPr>
        <w:t xml:space="preserve"> </w:t>
      </w:r>
      <w:r w:rsidRPr="0075040E">
        <w:rPr>
          <w:color w:val="auto"/>
        </w:rPr>
        <w:t>5.1</w:t>
      </w:r>
      <w:r w:rsidR="0075040E">
        <w:rPr>
          <w:b/>
          <w:color w:val="auto"/>
        </w:rPr>
        <w:t>.</w:t>
      </w:r>
      <w:r w:rsidRPr="0075040E">
        <w:rPr>
          <w:b/>
          <w:color w:val="auto"/>
        </w:rPr>
        <w:t xml:space="preserve"> </w:t>
      </w:r>
      <w:r w:rsidRPr="0075040E">
        <w:rPr>
          <w:color w:val="auto"/>
        </w:rPr>
        <w:t xml:space="preserve">Результаты </w:t>
      </w:r>
      <w:proofErr w:type="spellStart"/>
      <w:r w:rsidRPr="0075040E">
        <w:rPr>
          <w:color w:val="auto"/>
        </w:rPr>
        <w:t>бракеражной</w:t>
      </w:r>
      <w:proofErr w:type="spellEnd"/>
      <w:r w:rsidRPr="0075040E">
        <w:rPr>
          <w:color w:val="auto"/>
        </w:rPr>
        <w:t xml:space="preserve"> пробы заносятся в </w:t>
      </w:r>
      <w:proofErr w:type="spellStart"/>
      <w:r w:rsidRPr="0075040E">
        <w:rPr>
          <w:color w:val="auto"/>
        </w:rPr>
        <w:t>бракеражный</w:t>
      </w:r>
      <w:proofErr w:type="spellEnd"/>
      <w:r w:rsidRPr="0075040E">
        <w:rPr>
          <w:color w:val="auto"/>
        </w:rPr>
        <w:t xml:space="preserve"> журнал установленного образца «Журнал бракеража готовой  продукции». </w:t>
      </w:r>
    </w:p>
    <w:p w:rsidR="009D7C26" w:rsidRPr="0075040E" w:rsidRDefault="009D7C26" w:rsidP="0075040E">
      <w:pPr>
        <w:spacing w:after="5" w:line="268" w:lineRule="auto"/>
        <w:ind w:left="-142" w:right="-285" w:firstLine="426"/>
        <w:rPr>
          <w:color w:val="auto"/>
        </w:rPr>
      </w:pPr>
      <w:r w:rsidRPr="0075040E">
        <w:rPr>
          <w:color w:val="auto"/>
        </w:rPr>
        <w:t xml:space="preserve">5.2. В </w:t>
      </w:r>
      <w:proofErr w:type="spellStart"/>
      <w:r w:rsidRPr="0075040E">
        <w:rPr>
          <w:color w:val="auto"/>
        </w:rPr>
        <w:t>бракеражном</w:t>
      </w:r>
      <w:proofErr w:type="spellEnd"/>
      <w:r w:rsidRPr="0075040E">
        <w:rPr>
          <w:color w:val="auto"/>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 </w:t>
      </w:r>
    </w:p>
    <w:p w:rsidR="009D7C26" w:rsidRPr="0075040E" w:rsidRDefault="009D7C26" w:rsidP="0075040E">
      <w:pPr>
        <w:spacing w:after="5" w:line="268" w:lineRule="auto"/>
        <w:ind w:left="-142" w:right="-285" w:firstLine="426"/>
        <w:rPr>
          <w:color w:val="auto"/>
        </w:rPr>
      </w:pPr>
      <w:r w:rsidRPr="0075040E">
        <w:rPr>
          <w:color w:val="auto"/>
        </w:rPr>
        <w:t xml:space="preserve">5.3. </w:t>
      </w:r>
      <w:proofErr w:type="spellStart"/>
      <w:r w:rsidRPr="0075040E">
        <w:rPr>
          <w:color w:val="auto"/>
        </w:rPr>
        <w:t>Бракеражный</w:t>
      </w:r>
      <w:proofErr w:type="spellEnd"/>
      <w:r w:rsidRPr="0075040E">
        <w:rPr>
          <w:color w:val="auto"/>
        </w:rPr>
        <w:t xml:space="preserve"> журнал должен быть пронумерован, прошнурован и скреплен   печатью учреждения; хранится </w:t>
      </w:r>
      <w:proofErr w:type="spellStart"/>
      <w:r w:rsidRPr="0075040E">
        <w:rPr>
          <w:color w:val="auto"/>
        </w:rPr>
        <w:t>бракеражный</w:t>
      </w:r>
      <w:proofErr w:type="spellEnd"/>
      <w:r w:rsidRPr="0075040E">
        <w:rPr>
          <w:color w:val="auto"/>
        </w:rPr>
        <w:t xml:space="preserve"> журнал у заведующего столовой. </w:t>
      </w:r>
    </w:p>
    <w:p w:rsidR="009D7C26" w:rsidRPr="0075040E" w:rsidRDefault="009D7C26" w:rsidP="0075040E">
      <w:pPr>
        <w:keepNext/>
        <w:keepLines/>
        <w:spacing w:after="0" w:line="259" w:lineRule="auto"/>
        <w:ind w:left="-142" w:right="-285" w:firstLine="426"/>
        <w:jc w:val="center"/>
        <w:outlineLvl w:val="0"/>
        <w:rPr>
          <w:b/>
          <w:i/>
          <w:color w:val="auto"/>
        </w:rPr>
      </w:pPr>
      <w:r w:rsidRPr="0075040E">
        <w:rPr>
          <w:b/>
          <w:i/>
          <w:color w:val="auto"/>
        </w:rPr>
        <w:lastRenderedPageBreak/>
        <w:t>6. Методика органолептической оценки пищи</w:t>
      </w:r>
    </w:p>
    <w:p w:rsidR="009D7C26" w:rsidRPr="0075040E" w:rsidRDefault="009D7C26" w:rsidP="0075040E">
      <w:pPr>
        <w:spacing w:after="5" w:line="268" w:lineRule="auto"/>
        <w:ind w:left="-142" w:right="-285" w:firstLine="426"/>
        <w:rPr>
          <w:color w:val="auto"/>
        </w:rPr>
      </w:pPr>
      <w:r w:rsidRPr="0075040E">
        <w:rPr>
          <w:color w:val="auto"/>
        </w:rPr>
        <w:t xml:space="preserve">6.1.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8D4A8E" w:rsidRPr="0075040E" w:rsidRDefault="0075040E" w:rsidP="0075040E">
      <w:pPr>
        <w:spacing w:after="5" w:line="268" w:lineRule="auto"/>
        <w:ind w:left="-142" w:right="-285" w:firstLine="426"/>
        <w:rPr>
          <w:color w:val="auto"/>
        </w:rPr>
      </w:pPr>
      <w:r>
        <w:rPr>
          <w:color w:val="auto"/>
        </w:rPr>
        <w:t>6.2.</w:t>
      </w:r>
      <w:r w:rsidR="009D7C26" w:rsidRPr="0075040E">
        <w:rPr>
          <w:color w:val="auto"/>
        </w:rPr>
        <w:t xml:space="preserve">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 </w:t>
      </w:r>
    </w:p>
    <w:p w:rsidR="009D7C26" w:rsidRPr="0075040E" w:rsidRDefault="009D7C26" w:rsidP="0075040E">
      <w:pPr>
        <w:spacing w:after="5" w:line="268" w:lineRule="auto"/>
        <w:ind w:left="-142" w:right="-285" w:firstLine="426"/>
        <w:rPr>
          <w:color w:val="auto"/>
        </w:rPr>
      </w:pPr>
      <w:r w:rsidRPr="0075040E">
        <w:rPr>
          <w:color w:val="auto"/>
        </w:rPr>
        <w:t xml:space="preserve">6.3. Вкус пищи, как и запах, следует устанавливать при характерной для неё температуре. </w:t>
      </w:r>
    </w:p>
    <w:p w:rsidR="009D7C26" w:rsidRPr="0075040E" w:rsidRDefault="0075040E" w:rsidP="0075040E">
      <w:pPr>
        <w:spacing w:after="5" w:line="268" w:lineRule="auto"/>
        <w:ind w:left="-142" w:right="-285" w:firstLine="426"/>
        <w:rPr>
          <w:color w:val="auto"/>
        </w:rPr>
      </w:pPr>
      <w:r>
        <w:rPr>
          <w:color w:val="auto"/>
        </w:rPr>
        <w:t>6.4. При снятии пробы  необходимо</w:t>
      </w:r>
      <w:r w:rsidR="009D7C26" w:rsidRPr="0075040E">
        <w:rPr>
          <w:color w:val="auto"/>
        </w:rPr>
        <w:t xml:space="preserve">  выпол</w:t>
      </w:r>
      <w:r>
        <w:rPr>
          <w:color w:val="auto"/>
        </w:rPr>
        <w:t>нять  некоторые</w:t>
      </w:r>
      <w:r w:rsidR="009D7C26" w:rsidRPr="0075040E">
        <w:rPr>
          <w:color w:val="auto"/>
        </w:rPr>
        <w:t xml:space="preserve">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9D7C26" w:rsidRPr="0075040E" w:rsidRDefault="009D7C26" w:rsidP="0075040E">
      <w:pPr>
        <w:spacing w:after="30" w:line="259" w:lineRule="auto"/>
        <w:ind w:left="-142" w:right="-285" w:firstLine="426"/>
        <w:rPr>
          <w:color w:val="auto"/>
        </w:rPr>
      </w:pPr>
      <w:r w:rsidRPr="0075040E">
        <w:rPr>
          <w:color w:val="auto"/>
        </w:rPr>
        <w:t xml:space="preserve"> </w:t>
      </w:r>
    </w:p>
    <w:p w:rsidR="009D7C26" w:rsidRPr="0075040E" w:rsidRDefault="009D7C26" w:rsidP="0075040E">
      <w:pPr>
        <w:numPr>
          <w:ilvl w:val="0"/>
          <w:numId w:val="11"/>
        </w:numPr>
        <w:spacing w:after="0" w:line="259" w:lineRule="auto"/>
        <w:ind w:left="-142" w:right="-285" w:firstLine="426"/>
        <w:jc w:val="center"/>
        <w:rPr>
          <w:color w:val="auto"/>
        </w:rPr>
      </w:pPr>
      <w:r w:rsidRPr="0075040E">
        <w:rPr>
          <w:b/>
          <w:i/>
          <w:color w:val="auto"/>
        </w:rPr>
        <w:t>Органолептическая оценка первых блюд.</w:t>
      </w:r>
    </w:p>
    <w:p w:rsidR="009D7C26" w:rsidRPr="0075040E" w:rsidRDefault="008D4A8E" w:rsidP="0075040E">
      <w:pPr>
        <w:spacing w:after="5" w:line="268" w:lineRule="auto"/>
        <w:ind w:left="-142" w:right="-285" w:firstLine="426"/>
        <w:rPr>
          <w:color w:val="auto"/>
        </w:rPr>
      </w:pPr>
      <w:r w:rsidRPr="0075040E">
        <w:rPr>
          <w:color w:val="auto"/>
        </w:rPr>
        <w:t>7.1.</w:t>
      </w:r>
      <w:r w:rsidR="0075040E">
        <w:rPr>
          <w:color w:val="auto"/>
        </w:rPr>
        <w:t xml:space="preserve"> </w:t>
      </w:r>
      <w:r w:rsidR="009D7C26" w:rsidRPr="0075040E">
        <w:rPr>
          <w:color w:val="auto"/>
        </w:rPr>
        <w:t>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9D7C26" w:rsidRPr="0075040E" w:rsidRDefault="008D4A8E" w:rsidP="0075040E">
      <w:pPr>
        <w:spacing w:after="5" w:line="268" w:lineRule="auto"/>
        <w:ind w:left="-142" w:right="-285" w:firstLine="426"/>
        <w:rPr>
          <w:color w:val="auto"/>
        </w:rPr>
      </w:pPr>
      <w:r w:rsidRPr="0075040E">
        <w:rPr>
          <w:color w:val="auto"/>
        </w:rPr>
        <w:t>7.2.</w:t>
      </w:r>
      <w:r w:rsidR="0075040E">
        <w:rPr>
          <w:color w:val="auto"/>
        </w:rPr>
        <w:t xml:space="preserve"> </w:t>
      </w:r>
      <w:r w:rsidR="009D7C26" w:rsidRPr="0075040E">
        <w:rPr>
          <w:color w:val="auto"/>
        </w:rPr>
        <w:t>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9D7C26" w:rsidRPr="0075040E" w:rsidRDefault="008D4A8E" w:rsidP="0075040E">
      <w:pPr>
        <w:spacing w:after="5" w:line="268" w:lineRule="auto"/>
        <w:ind w:left="-142" w:right="-285" w:firstLine="426"/>
        <w:rPr>
          <w:color w:val="auto"/>
        </w:rPr>
      </w:pPr>
      <w:r w:rsidRPr="0075040E">
        <w:rPr>
          <w:color w:val="auto"/>
        </w:rPr>
        <w:t>7.3.</w:t>
      </w:r>
      <w:r w:rsidR="0075040E">
        <w:rPr>
          <w:color w:val="auto"/>
        </w:rPr>
        <w:t xml:space="preserve"> </w:t>
      </w:r>
      <w:r w:rsidR="009D7C26" w:rsidRPr="0075040E">
        <w:rPr>
          <w:color w:val="auto"/>
        </w:rPr>
        <w:t>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9D7C26" w:rsidRPr="0075040E" w:rsidRDefault="008D4A8E" w:rsidP="0075040E">
      <w:pPr>
        <w:spacing w:after="5" w:line="268" w:lineRule="auto"/>
        <w:ind w:left="-142" w:right="-285" w:firstLine="426"/>
        <w:rPr>
          <w:color w:val="auto"/>
        </w:rPr>
      </w:pPr>
      <w:r w:rsidRPr="0075040E">
        <w:rPr>
          <w:color w:val="auto"/>
        </w:rPr>
        <w:t>7.4.</w:t>
      </w:r>
      <w:r w:rsidR="0075040E">
        <w:rPr>
          <w:color w:val="auto"/>
        </w:rPr>
        <w:t xml:space="preserve"> </w:t>
      </w:r>
      <w:r w:rsidR="009D7C26" w:rsidRPr="0075040E">
        <w:rPr>
          <w:color w:val="auto"/>
        </w:rPr>
        <w:t xml:space="preserve">При проверке </w:t>
      </w:r>
      <w:proofErr w:type="spellStart"/>
      <w:r w:rsidR="009D7C26" w:rsidRPr="0075040E">
        <w:rPr>
          <w:color w:val="auto"/>
        </w:rPr>
        <w:t>пюреобразных</w:t>
      </w:r>
      <w:proofErr w:type="spellEnd"/>
      <w:r w:rsidR="009D7C26" w:rsidRPr="0075040E">
        <w:rPr>
          <w:color w:val="auto"/>
        </w:rPr>
        <w:t xml:space="preserve"> супов пробу сливают тонкой струйкой из ложки в тарелку, отмечая густоту, однородность консистенции, наличие </w:t>
      </w:r>
      <w:proofErr w:type="spellStart"/>
      <w:r w:rsidR="009D7C26" w:rsidRPr="0075040E">
        <w:rPr>
          <w:color w:val="auto"/>
        </w:rPr>
        <w:t>непротёртых</w:t>
      </w:r>
      <w:proofErr w:type="spellEnd"/>
      <w:r w:rsidR="009D7C26" w:rsidRPr="0075040E">
        <w:rPr>
          <w:color w:val="auto"/>
        </w:rPr>
        <w:t xml:space="preserve"> частиц. </w:t>
      </w:r>
      <w:proofErr w:type="spellStart"/>
      <w:r w:rsidR="009D7C26" w:rsidRPr="0075040E">
        <w:rPr>
          <w:color w:val="auto"/>
        </w:rPr>
        <w:t>Суппюре</w:t>
      </w:r>
      <w:proofErr w:type="spellEnd"/>
      <w:r w:rsidR="009D7C26" w:rsidRPr="0075040E">
        <w:rPr>
          <w:color w:val="auto"/>
        </w:rPr>
        <w:t xml:space="preserve"> должен быть однородным по всей массе, без отслаивания жидкости на его поверхности. </w:t>
      </w:r>
    </w:p>
    <w:p w:rsidR="009D7C26" w:rsidRPr="0075040E" w:rsidRDefault="008D4A8E" w:rsidP="0075040E">
      <w:pPr>
        <w:spacing w:after="5" w:line="268" w:lineRule="auto"/>
        <w:ind w:left="-142" w:right="-285" w:firstLine="426"/>
        <w:rPr>
          <w:color w:val="auto"/>
        </w:rPr>
      </w:pPr>
      <w:r w:rsidRPr="0075040E">
        <w:rPr>
          <w:color w:val="auto"/>
        </w:rPr>
        <w:t>7.5.</w:t>
      </w:r>
      <w:r w:rsidR="0075040E">
        <w:rPr>
          <w:color w:val="auto"/>
        </w:rPr>
        <w:t xml:space="preserve"> </w:t>
      </w:r>
      <w:r w:rsidR="009D7C26" w:rsidRPr="0075040E">
        <w:rPr>
          <w:color w:val="auto"/>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009D7C26" w:rsidRPr="0075040E">
        <w:rPr>
          <w:color w:val="auto"/>
        </w:rPr>
        <w:t>недосолености</w:t>
      </w:r>
      <w:proofErr w:type="spellEnd"/>
      <w:r w:rsidR="009D7C26" w:rsidRPr="0075040E">
        <w:rPr>
          <w:color w:val="auto"/>
        </w:rPr>
        <w:t xml:space="preserve">, пересола. У заправочных и прозрачных супов вначале пробуют жидкую часть, обращая внимание на аромат и вкус. </w:t>
      </w:r>
    </w:p>
    <w:p w:rsidR="009D7C26" w:rsidRPr="0075040E" w:rsidRDefault="009D7C26" w:rsidP="0075040E">
      <w:pPr>
        <w:spacing w:after="5" w:line="268" w:lineRule="auto"/>
        <w:ind w:left="-142" w:right="-285" w:firstLine="426"/>
        <w:rPr>
          <w:color w:val="auto"/>
        </w:rPr>
      </w:pPr>
      <w:r w:rsidRPr="0075040E">
        <w:rPr>
          <w:color w:val="auto"/>
        </w:rPr>
        <w:t xml:space="preserve">Если первое блюдо заправляется сметаной, то вначале его пробуют без сметаны. </w:t>
      </w:r>
    </w:p>
    <w:p w:rsidR="009D7C26" w:rsidRPr="0075040E" w:rsidRDefault="008D4A8E" w:rsidP="0075040E">
      <w:pPr>
        <w:spacing w:after="5" w:line="268" w:lineRule="auto"/>
        <w:ind w:left="-142" w:right="-285" w:firstLine="426"/>
        <w:rPr>
          <w:color w:val="auto"/>
        </w:rPr>
      </w:pPr>
      <w:r w:rsidRPr="0075040E">
        <w:rPr>
          <w:color w:val="auto"/>
        </w:rPr>
        <w:t xml:space="preserve">7.6. Не </w:t>
      </w:r>
      <w:r w:rsidR="009D7C26" w:rsidRPr="0075040E">
        <w:rPr>
          <w:color w:val="auto"/>
        </w:rPr>
        <w:t xml:space="preserve">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9D7C26" w:rsidRPr="0075040E" w:rsidRDefault="009D7C26" w:rsidP="0075040E">
      <w:pPr>
        <w:spacing w:after="30" w:line="259" w:lineRule="auto"/>
        <w:ind w:left="-142" w:right="-285" w:firstLine="426"/>
        <w:rPr>
          <w:color w:val="auto"/>
        </w:rPr>
      </w:pPr>
      <w:r w:rsidRPr="0075040E">
        <w:rPr>
          <w:color w:val="auto"/>
        </w:rPr>
        <w:t xml:space="preserve"> </w:t>
      </w:r>
    </w:p>
    <w:p w:rsidR="009D7C26" w:rsidRPr="0075040E" w:rsidRDefault="009D7C26" w:rsidP="0075040E">
      <w:pPr>
        <w:numPr>
          <w:ilvl w:val="0"/>
          <w:numId w:val="11"/>
        </w:numPr>
        <w:spacing w:after="0" w:line="259" w:lineRule="auto"/>
        <w:ind w:left="-142" w:right="-285" w:firstLine="426"/>
        <w:jc w:val="center"/>
        <w:rPr>
          <w:color w:val="auto"/>
        </w:rPr>
      </w:pPr>
      <w:r w:rsidRPr="0075040E">
        <w:rPr>
          <w:b/>
          <w:i/>
          <w:color w:val="auto"/>
        </w:rPr>
        <w:t>Органолептическая оценка вторых блюд.</w:t>
      </w:r>
    </w:p>
    <w:p w:rsidR="009D7C26" w:rsidRPr="0075040E" w:rsidRDefault="008D4A8E" w:rsidP="0075040E">
      <w:pPr>
        <w:spacing w:after="5" w:line="268" w:lineRule="auto"/>
        <w:ind w:left="-142" w:right="-285" w:firstLine="426"/>
        <w:rPr>
          <w:color w:val="auto"/>
        </w:rPr>
      </w:pPr>
      <w:r w:rsidRPr="0075040E">
        <w:rPr>
          <w:color w:val="auto"/>
        </w:rPr>
        <w:t>8.1.</w:t>
      </w:r>
      <w:r w:rsidR="0075040E">
        <w:rPr>
          <w:color w:val="auto"/>
        </w:rPr>
        <w:t xml:space="preserve"> </w:t>
      </w:r>
      <w:r w:rsidR="009D7C26" w:rsidRPr="0075040E">
        <w:rPr>
          <w:color w:val="auto"/>
        </w:rPr>
        <w:t xml:space="preserve">В блюдах, отпускаемых с гарниром и соусом, все составные части оцениваются отдельно. Оценка соусных блюд (гуляш, рагу) даётся общая. </w:t>
      </w:r>
    </w:p>
    <w:p w:rsidR="009D7C26" w:rsidRPr="0075040E" w:rsidRDefault="008D4A8E" w:rsidP="0075040E">
      <w:pPr>
        <w:spacing w:after="5" w:line="268" w:lineRule="auto"/>
        <w:ind w:left="-142" w:right="-285" w:firstLine="426"/>
        <w:rPr>
          <w:color w:val="auto"/>
        </w:rPr>
      </w:pPr>
      <w:r w:rsidRPr="0075040E">
        <w:rPr>
          <w:color w:val="auto"/>
        </w:rPr>
        <w:t>8.2.</w:t>
      </w:r>
      <w:r w:rsidR="0075040E">
        <w:rPr>
          <w:color w:val="auto"/>
        </w:rPr>
        <w:t xml:space="preserve"> </w:t>
      </w:r>
      <w:r w:rsidR="009D7C26" w:rsidRPr="0075040E">
        <w:rPr>
          <w:color w:val="auto"/>
        </w:rPr>
        <w:t xml:space="preserve">Мясо птицы должно быть мягким, сочным и легко отделяться от костей. </w:t>
      </w:r>
    </w:p>
    <w:p w:rsidR="009D7C26" w:rsidRPr="0075040E" w:rsidRDefault="008D4A8E" w:rsidP="0075040E">
      <w:pPr>
        <w:spacing w:after="5" w:line="268" w:lineRule="auto"/>
        <w:ind w:left="-142" w:right="-285" w:firstLine="426"/>
        <w:rPr>
          <w:color w:val="auto"/>
        </w:rPr>
      </w:pPr>
      <w:r w:rsidRPr="0075040E">
        <w:rPr>
          <w:color w:val="auto"/>
        </w:rPr>
        <w:t>8.3.</w:t>
      </w:r>
      <w:r w:rsidR="0075040E">
        <w:rPr>
          <w:color w:val="auto"/>
        </w:rPr>
        <w:t xml:space="preserve"> </w:t>
      </w:r>
      <w:r w:rsidR="009D7C26" w:rsidRPr="0075040E">
        <w:rPr>
          <w:color w:val="auto"/>
        </w:rPr>
        <w:t xml:space="preserve">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009D7C26" w:rsidRPr="0075040E">
        <w:rPr>
          <w:color w:val="auto"/>
        </w:rPr>
        <w:t>недовложение</w:t>
      </w:r>
      <w:proofErr w:type="spellEnd"/>
      <w:r w:rsidR="009D7C26" w:rsidRPr="0075040E">
        <w:rPr>
          <w:color w:val="auto"/>
        </w:rPr>
        <w:t xml:space="preserve">. </w:t>
      </w:r>
    </w:p>
    <w:p w:rsidR="009D7C26" w:rsidRPr="0075040E" w:rsidRDefault="008D4A8E" w:rsidP="0075040E">
      <w:pPr>
        <w:spacing w:after="5" w:line="268" w:lineRule="auto"/>
        <w:ind w:left="-142" w:right="-285" w:firstLine="426"/>
        <w:rPr>
          <w:color w:val="auto"/>
        </w:rPr>
      </w:pPr>
      <w:r w:rsidRPr="0075040E">
        <w:rPr>
          <w:color w:val="auto"/>
        </w:rPr>
        <w:lastRenderedPageBreak/>
        <w:t xml:space="preserve">  8.4.</w:t>
      </w:r>
      <w:r w:rsidR="0075040E">
        <w:rPr>
          <w:color w:val="auto"/>
        </w:rPr>
        <w:t xml:space="preserve"> </w:t>
      </w:r>
      <w:r w:rsidR="009D7C26" w:rsidRPr="0075040E">
        <w:rPr>
          <w:color w:val="auto"/>
        </w:rPr>
        <w:t xml:space="preserve">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 </w:t>
      </w:r>
    </w:p>
    <w:p w:rsidR="009D7C26" w:rsidRPr="0075040E" w:rsidRDefault="008D4A8E" w:rsidP="0075040E">
      <w:pPr>
        <w:spacing w:after="5" w:line="268" w:lineRule="auto"/>
        <w:ind w:left="-142" w:right="-285" w:firstLine="426"/>
        <w:rPr>
          <w:color w:val="auto"/>
        </w:rPr>
      </w:pPr>
      <w:r w:rsidRPr="0075040E">
        <w:rPr>
          <w:color w:val="auto"/>
        </w:rPr>
        <w:t>8.5.</w:t>
      </w:r>
      <w:r w:rsidR="0075040E">
        <w:rPr>
          <w:color w:val="auto"/>
        </w:rPr>
        <w:t xml:space="preserve"> </w:t>
      </w:r>
      <w:r w:rsidR="009D7C26" w:rsidRPr="0075040E">
        <w:rPr>
          <w:color w:val="auto"/>
        </w:rPr>
        <w:t xml:space="preserve">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 </w:t>
      </w:r>
    </w:p>
    <w:p w:rsidR="009D7C26" w:rsidRPr="0075040E" w:rsidRDefault="008D4A8E" w:rsidP="0075040E">
      <w:pPr>
        <w:spacing w:after="5" w:line="268" w:lineRule="auto"/>
        <w:ind w:left="-142" w:right="-285" w:firstLine="426"/>
        <w:rPr>
          <w:color w:val="auto"/>
        </w:rPr>
      </w:pPr>
      <w:r w:rsidRPr="0075040E">
        <w:rPr>
          <w:color w:val="auto"/>
        </w:rPr>
        <w:t>8.6.</w:t>
      </w:r>
      <w:r w:rsidR="0075040E">
        <w:rPr>
          <w:color w:val="auto"/>
        </w:rPr>
        <w:t xml:space="preserve"> </w:t>
      </w:r>
      <w:r w:rsidR="009D7C26" w:rsidRPr="0075040E">
        <w:rPr>
          <w:color w:val="auto"/>
        </w:rPr>
        <w:t xml:space="preserve">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 </w:t>
      </w:r>
    </w:p>
    <w:p w:rsidR="009D7C26" w:rsidRPr="0075040E" w:rsidRDefault="008D4A8E" w:rsidP="0075040E">
      <w:pPr>
        <w:spacing w:after="5" w:line="268" w:lineRule="auto"/>
        <w:ind w:left="-142" w:right="-285" w:firstLine="426"/>
        <w:rPr>
          <w:color w:val="auto"/>
        </w:rPr>
      </w:pPr>
      <w:r w:rsidRPr="0075040E">
        <w:rPr>
          <w:color w:val="auto"/>
        </w:rPr>
        <w:t>8.7.</w:t>
      </w:r>
      <w:r w:rsidR="0075040E">
        <w:rPr>
          <w:color w:val="auto"/>
        </w:rPr>
        <w:t xml:space="preserve"> </w:t>
      </w:r>
      <w:r w:rsidR="009D7C26" w:rsidRPr="0075040E">
        <w:rPr>
          <w:color w:val="auto"/>
        </w:rPr>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 </w:t>
      </w:r>
    </w:p>
    <w:p w:rsidR="009D7C26" w:rsidRDefault="008D4A8E" w:rsidP="0075040E">
      <w:pPr>
        <w:spacing w:after="5" w:line="268" w:lineRule="auto"/>
        <w:ind w:left="-142" w:right="-285" w:firstLine="426"/>
        <w:rPr>
          <w:color w:val="auto"/>
        </w:rPr>
      </w:pPr>
      <w:r w:rsidRPr="0075040E">
        <w:rPr>
          <w:color w:val="auto"/>
        </w:rPr>
        <w:t>8.8.</w:t>
      </w:r>
      <w:r w:rsidR="0075040E">
        <w:rPr>
          <w:color w:val="auto"/>
        </w:rPr>
        <w:t xml:space="preserve"> </w:t>
      </w:r>
      <w:r w:rsidR="009D7C26" w:rsidRPr="0075040E">
        <w:rPr>
          <w:color w:val="auto"/>
        </w:rPr>
        <w:t xml:space="preserve">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 </w:t>
      </w:r>
    </w:p>
    <w:p w:rsidR="0075040E" w:rsidRPr="0075040E" w:rsidRDefault="0075040E" w:rsidP="0075040E">
      <w:pPr>
        <w:spacing w:after="5" w:line="268" w:lineRule="auto"/>
        <w:ind w:left="-142" w:right="-285" w:firstLine="426"/>
        <w:rPr>
          <w:color w:val="auto"/>
        </w:rPr>
      </w:pPr>
    </w:p>
    <w:p w:rsidR="009D7C26" w:rsidRPr="0075040E" w:rsidRDefault="009D7C26" w:rsidP="0075040E">
      <w:pPr>
        <w:keepNext/>
        <w:keepLines/>
        <w:spacing w:after="0" w:line="259" w:lineRule="auto"/>
        <w:ind w:left="-142" w:right="-285" w:firstLine="426"/>
        <w:jc w:val="center"/>
        <w:outlineLvl w:val="0"/>
        <w:rPr>
          <w:b/>
          <w:i/>
          <w:color w:val="auto"/>
        </w:rPr>
      </w:pPr>
      <w:r w:rsidRPr="0075040E">
        <w:rPr>
          <w:b/>
          <w:i/>
          <w:color w:val="auto"/>
        </w:rPr>
        <w:t>9.</w:t>
      </w:r>
      <w:r w:rsidRPr="0075040E">
        <w:rPr>
          <w:rFonts w:ascii="Arial" w:eastAsia="Arial" w:hAnsi="Arial" w:cs="Arial"/>
          <w:b/>
          <w:i/>
          <w:color w:val="auto"/>
        </w:rPr>
        <w:t xml:space="preserve"> </w:t>
      </w:r>
      <w:r w:rsidRPr="0075040E">
        <w:rPr>
          <w:b/>
          <w:i/>
          <w:color w:val="auto"/>
        </w:rPr>
        <w:t>Критерии оценки качества блюд</w:t>
      </w:r>
    </w:p>
    <w:p w:rsidR="009D7C26" w:rsidRPr="0075040E" w:rsidRDefault="009D7C26" w:rsidP="0075040E">
      <w:pPr>
        <w:spacing w:after="24" w:line="260" w:lineRule="auto"/>
        <w:ind w:left="-142" w:right="-285" w:firstLine="426"/>
        <w:rPr>
          <w:color w:val="auto"/>
        </w:rPr>
      </w:pPr>
      <w:r w:rsidRPr="0075040E">
        <w:rPr>
          <w:b/>
          <w:i/>
          <w:color w:val="auto"/>
        </w:rPr>
        <w:t xml:space="preserve">Оценка «отлично» </w:t>
      </w:r>
      <w:r w:rsidRPr="0075040E">
        <w:rPr>
          <w:color w:val="auto"/>
        </w:rPr>
        <w:t xml:space="preserve">– блюдо приготовлено в соответствии с технологией, ставится блюдам и кулинарным изделиям при условии их соответствия по вкусу, цвету и запаху, внешнему виду и консистенции утверждённой рецептуре и другим показателям, предусмотренным требованиями.  </w:t>
      </w:r>
    </w:p>
    <w:p w:rsidR="009D7C26" w:rsidRPr="0075040E" w:rsidRDefault="009D7C26" w:rsidP="0075040E">
      <w:pPr>
        <w:spacing w:after="25" w:line="260" w:lineRule="auto"/>
        <w:ind w:left="-142" w:right="-285" w:firstLine="426"/>
        <w:rPr>
          <w:color w:val="auto"/>
        </w:rPr>
      </w:pPr>
      <w:r w:rsidRPr="0075040E">
        <w:rPr>
          <w:b/>
          <w:i/>
          <w:color w:val="auto"/>
        </w:rPr>
        <w:t xml:space="preserve">Оценка «хорошо» </w:t>
      </w:r>
      <w:r w:rsidRPr="0075040E">
        <w:rPr>
          <w:color w:val="auto"/>
        </w:rPr>
        <w:t xml:space="preserve">– незначительные изменения в технологии приготовления блюда, которые не привели к изменению вкуса и которые можно исправить, ставится блюдам и кулинарным изделиям, имеющим один незначительный дефект (недосолен, не доведён до нужного цвета и др.).  </w:t>
      </w:r>
    </w:p>
    <w:p w:rsidR="009D7C26" w:rsidRPr="0075040E" w:rsidRDefault="009D7C26" w:rsidP="0075040E">
      <w:pPr>
        <w:spacing w:after="23" w:line="260" w:lineRule="auto"/>
        <w:ind w:left="-142" w:right="-285" w:firstLine="426"/>
        <w:rPr>
          <w:color w:val="auto"/>
        </w:rPr>
      </w:pPr>
      <w:r w:rsidRPr="0075040E">
        <w:rPr>
          <w:b/>
          <w:i/>
          <w:color w:val="auto"/>
        </w:rPr>
        <w:t xml:space="preserve">Оценка «удовлетворительно» </w:t>
      </w:r>
      <w:r w:rsidRPr="0075040E">
        <w:rPr>
          <w:color w:val="auto"/>
        </w:rPr>
        <w:t xml:space="preserve">– изменения в технологии приготовления привели в изменению вкуса и качества, которые можно исправить, ставится блюдам и кулинарным изделиям, которые имеют отклонения от требований кулинарии, но пригодны для употребления в пищу без переработки.  </w:t>
      </w:r>
    </w:p>
    <w:p w:rsidR="009D7C26" w:rsidRPr="0075040E" w:rsidRDefault="009D7C26" w:rsidP="0075040E">
      <w:pPr>
        <w:spacing w:after="9" w:line="260" w:lineRule="auto"/>
        <w:ind w:left="-142" w:right="-285" w:firstLine="426"/>
        <w:rPr>
          <w:color w:val="auto"/>
        </w:rPr>
      </w:pPr>
      <w:r w:rsidRPr="0075040E">
        <w:rPr>
          <w:b/>
          <w:i/>
          <w:color w:val="auto"/>
        </w:rPr>
        <w:t xml:space="preserve">Оценка «неудовлетворительно» (брак) </w:t>
      </w:r>
      <w:r w:rsidRPr="0075040E">
        <w:rPr>
          <w:color w:val="auto"/>
        </w:rPr>
        <w:t xml:space="preserve">– изменения в технологии приготовления блюда невозможно исправить. К раздаче блюдо не допускается, требуется замена блюда, дается изделиям, имеющие следующие недостатки: посторонний, несвойственный изделиям вкуси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порочащие блюда и изделия.  </w:t>
      </w:r>
    </w:p>
    <w:p w:rsidR="009D7C26" w:rsidRPr="0075040E" w:rsidRDefault="009D7C26" w:rsidP="0075040E">
      <w:pPr>
        <w:spacing w:after="49" w:line="260" w:lineRule="auto"/>
        <w:ind w:left="-142" w:right="-285" w:firstLine="426"/>
        <w:rPr>
          <w:color w:val="auto"/>
        </w:rPr>
      </w:pPr>
      <w:r w:rsidRPr="0075040E">
        <w:rPr>
          <w:color w:val="auto"/>
        </w:rPr>
        <w:t xml:space="preserve">     Результаты проверки выхода блюд, их качества отражаются в </w:t>
      </w:r>
      <w:proofErr w:type="spellStart"/>
      <w:r w:rsidRPr="0075040E">
        <w:rPr>
          <w:color w:val="auto"/>
        </w:rPr>
        <w:t>бракеражном</w:t>
      </w:r>
      <w:proofErr w:type="spellEnd"/>
      <w:r w:rsidRPr="0075040E">
        <w:rPr>
          <w:color w:val="auto"/>
        </w:rPr>
        <w:t xml:space="preserve"> журнале. В случае выявления каких-либо нарушений, замечаний </w:t>
      </w:r>
      <w:proofErr w:type="spellStart"/>
      <w:r w:rsidRPr="0075040E">
        <w:rPr>
          <w:color w:val="auto"/>
        </w:rPr>
        <w:t>бракеражная</w:t>
      </w:r>
      <w:proofErr w:type="spellEnd"/>
      <w:r w:rsidRPr="0075040E">
        <w:rPr>
          <w:color w:val="auto"/>
        </w:rPr>
        <w:t xml:space="preserve"> комиссия вправе приостановить выдачу готовой пищи до принятия необходимых мер по устранению замечаний.   </w:t>
      </w:r>
    </w:p>
    <w:p w:rsidR="009D7C26" w:rsidRPr="0075040E" w:rsidRDefault="009D7C26" w:rsidP="0075040E">
      <w:pPr>
        <w:spacing w:after="18" w:line="260" w:lineRule="auto"/>
        <w:ind w:left="-142" w:right="-285" w:firstLine="426"/>
        <w:rPr>
          <w:color w:val="auto"/>
        </w:rPr>
      </w:pPr>
      <w:r w:rsidRPr="0075040E">
        <w:rPr>
          <w:color w:val="auto"/>
        </w:rPr>
        <w:t xml:space="preserve">     Решения комиссии </w:t>
      </w:r>
      <w:proofErr w:type="gramStart"/>
      <w:r w:rsidRPr="0075040E">
        <w:rPr>
          <w:color w:val="auto"/>
        </w:rPr>
        <w:t>обязательны к исполнению</w:t>
      </w:r>
      <w:proofErr w:type="gramEnd"/>
      <w:r w:rsidRPr="0075040E">
        <w:rPr>
          <w:color w:val="auto"/>
        </w:rPr>
        <w:t xml:space="preserve"> руководством школы и работниками  пищеблока.  </w:t>
      </w:r>
    </w:p>
    <w:p w:rsidR="008D4A8E" w:rsidRDefault="008D4A8E" w:rsidP="009D7C26">
      <w:pPr>
        <w:spacing w:after="0" w:line="259" w:lineRule="auto"/>
        <w:ind w:left="-5" w:right="0" w:hanging="10"/>
        <w:jc w:val="left"/>
        <w:rPr>
          <w:b/>
        </w:rPr>
      </w:pPr>
    </w:p>
    <w:p w:rsidR="009D7C26" w:rsidRPr="009D7C26" w:rsidRDefault="009D7C26" w:rsidP="009D7C26">
      <w:pPr>
        <w:spacing w:after="0" w:line="259" w:lineRule="auto"/>
        <w:ind w:left="-5" w:right="0" w:hanging="10"/>
        <w:jc w:val="left"/>
        <w:rPr>
          <w:color w:val="373737"/>
        </w:rPr>
      </w:pPr>
      <w:r w:rsidRPr="009D7C26">
        <w:rPr>
          <w:b/>
        </w:rPr>
        <w:lastRenderedPageBreak/>
        <w:t xml:space="preserve">Снижение оценки качества блюд и кулинарных изделий за обнаруженные дефекты при снятии бракеража готовой продукции. ГОСТ  </w:t>
      </w:r>
      <w:proofErr w:type="gramStart"/>
      <w:r w:rsidRPr="009D7C26">
        <w:rPr>
          <w:b/>
        </w:rPr>
        <w:t>Р</w:t>
      </w:r>
      <w:proofErr w:type="gramEnd"/>
      <w:r w:rsidRPr="009D7C26">
        <w:rPr>
          <w:b/>
        </w:rPr>
        <w:t xml:space="preserve"> 53104-2008 </w:t>
      </w:r>
    </w:p>
    <w:tbl>
      <w:tblPr>
        <w:tblStyle w:val="TableGrid1"/>
        <w:tblW w:w="10315" w:type="dxa"/>
        <w:tblInd w:w="-480" w:type="dxa"/>
        <w:tblCellMar>
          <w:top w:w="9" w:type="dxa"/>
        </w:tblCellMar>
        <w:tblLook w:val="04A0" w:firstRow="1" w:lastRow="0" w:firstColumn="1" w:lastColumn="0" w:noHBand="0" w:noVBand="1"/>
      </w:tblPr>
      <w:tblGrid>
        <w:gridCol w:w="1628"/>
        <w:gridCol w:w="6694"/>
        <w:gridCol w:w="1993"/>
      </w:tblGrid>
      <w:tr w:rsidR="009D7C26" w:rsidRPr="009D7C26" w:rsidTr="00C07B7A">
        <w:trPr>
          <w:trHeight w:val="515"/>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rPr>
                <w:b/>
              </w:rPr>
              <w:t>Наименование показателей</w:t>
            </w: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tabs>
                <w:tab w:val="center" w:pos="3348"/>
              </w:tabs>
              <w:spacing w:after="0" w:line="259" w:lineRule="auto"/>
              <w:ind w:left="-8" w:right="0" w:firstLine="0"/>
              <w:jc w:val="left"/>
              <w:rPr>
                <w:color w:val="373737"/>
              </w:rPr>
            </w:pPr>
            <w:r w:rsidRPr="009D7C26">
              <w:rPr>
                <w:b/>
              </w:rPr>
              <w:t xml:space="preserve"> </w:t>
            </w:r>
            <w:r w:rsidRPr="009D7C26">
              <w:rPr>
                <w:b/>
              </w:rPr>
              <w:tab/>
              <w:t>Дефекты</w:t>
            </w:r>
            <w:r w:rsidRPr="009D7C26">
              <w:t xml:space="preserve">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36" w:firstLine="0"/>
              <w:jc w:val="left"/>
              <w:rPr>
                <w:color w:val="373737"/>
              </w:rPr>
            </w:pPr>
            <w:r w:rsidRPr="009D7C26">
              <w:rPr>
                <w:b/>
              </w:rPr>
              <w:t xml:space="preserve">Снижение оценки </w:t>
            </w:r>
            <w:r w:rsidRPr="009D7C26">
              <w:t xml:space="preserve">(баллы) </w:t>
            </w:r>
          </w:p>
        </w:tc>
      </w:tr>
      <w:tr w:rsidR="009D7C26" w:rsidRPr="009D7C26" w:rsidTr="002C36CB">
        <w:trPr>
          <w:trHeight w:val="219"/>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Внешний вид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Несоответствие нарезки одного компонента в блюде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0,5 </w:t>
            </w:r>
          </w:p>
        </w:tc>
      </w:tr>
      <w:tr w:rsidR="009D7C26" w:rsidRPr="009D7C26" w:rsidTr="002C36CB">
        <w:trPr>
          <w:trHeight w:val="453"/>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rPr>
                <w:i/>
              </w:rPr>
              <w:t xml:space="preserve"> </w:t>
            </w: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Наличие комочков  заварившейся муки, крахмала или манной крупы, не протертых частичек в соусе.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r>
      <w:tr w:rsidR="009D7C26" w:rsidRPr="009D7C26" w:rsidTr="002C36CB">
        <w:trPr>
          <w:trHeight w:val="133"/>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Наличие трещин на поверхности пудингов, шарлоток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r>
      <w:tr w:rsidR="009D7C26" w:rsidRPr="009D7C26" w:rsidTr="002C36CB">
        <w:trPr>
          <w:trHeight w:val="82"/>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Наличие пленки на поверхности киселей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r>
      <w:tr w:rsidR="009D7C26" w:rsidRPr="009D7C26" w:rsidTr="002C36CB">
        <w:trPr>
          <w:trHeight w:val="483"/>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Первичная обработка  компонентов для компотов, бутербродов произведена не полностью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1,0 </w:t>
            </w:r>
          </w:p>
        </w:tc>
      </w:tr>
      <w:tr w:rsidR="009D7C26" w:rsidRPr="009D7C26" w:rsidTr="002C36CB">
        <w:trPr>
          <w:trHeight w:val="137"/>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Несоответствие набора продуктов рецептуре блюд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r>
      <w:tr w:rsidR="009D7C26" w:rsidRPr="009D7C26" w:rsidTr="002C36CB">
        <w:trPr>
          <w:trHeight w:val="525"/>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Наличие слипшихся комочков в блюдах и гарнирах из круп и макаронных изделий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r>
      <w:tr w:rsidR="009D7C26" w:rsidRPr="009D7C26" w:rsidTr="002C36CB">
        <w:trPr>
          <w:trHeight w:val="335"/>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Нарушена целостность панировки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r>
      <w:tr w:rsidR="009D7C26" w:rsidRPr="009D7C26" w:rsidTr="002C36CB">
        <w:trPr>
          <w:trHeight w:val="113"/>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Наличие взвешенных частичек (мутность) в напитках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r>
      <w:tr w:rsidR="009D7C26" w:rsidRPr="009D7C26" w:rsidTr="002C36CB">
        <w:trPr>
          <w:trHeight w:val="217"/>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rPr>
                <w:color w:val="373737"/>
              </w:rPr>
            </w:pPr>
            <w:r w:rsidRPr="009D7C26">
              <w:t xml:space="preserve">Значительное отслоение жира в соусе, икре овощной (маринаде)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r>
      <w:tr w:rsidR="009D7C26" w:rsidRPr="009D7C26" w:rsidTr="002C36CB">
        <w:trPr>
          <w:trHeight w:val="180"/>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Несоответствие формы блюда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r>
      <w:tr w:rsidR="009D7C26" w:rsidRPr="009D7C26" w:rsidTr="002C36CB">
        <w:trPr>
          <w:trHeight w:val="283"/>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Отсутствие блеска масла на поверхности салатов, винегретов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r>
      <w:tr w:rsidR="009D7C26" w:rsidRPr="009D7C26" w:rsidTr="002C36CB">
        <w:trPr>
          <w:trHeight w:val="246"/>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Масса плохо взбита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r>
      <w:tr w:rsidR="009D7C26" w:rsidRPr="009D7C26" w:rsidTr="002C36CB">
        <w:trPr>
          <w:trHeight w:val="207"/>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Наличие пленки на поверхности соусов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r>
      <w:tr w:rsidR="009D7C26" w:rsidRPr="009D7C26" w:rsidTr="002C36CB">
        <w:trPr>
          <w:trHeight w:val="595"/>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Первичная обработка овощей для салатов, винегретов произведена не полностью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2,0 </w:t>
            </w:r>
          </w:p>
        </w:tc>
      </w:tr>
      <w:tr w:rsidR="009D7C26" w:rsidRPr="009D7C26" w:rsidTr="002C36CB">
        <w:trPr>
          <w:trHeight w:val="263"/>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Вытекание фарша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r>
      <w:tr w:rsidR="009D7C26" w:rsidRPr="009D7C26" w:rsidTr="002C36CB">
        <w:trPr>
          <w:trHeight w:val="321"/>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Не держат форму яблоки печеные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r>
      <w:tr w:rsidR="009D7C26" w:rsidRPr="009D7C26" w:rsidTr="002C36CB">
        <w:trPr>
          <w:trHeight w:val="397"/>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Несоответствие формы нарезки, </w:t>
            </w:r>
            <w:proofErr w:type="spellStart"/>
            <w:r w:rsidRPr="009D7C26">
              <w:t>подсыхание</w:t>
            </w:r>
            <w:proofErr w:type="spellEnd"/>
            <w:r w:rsidRPr="009D7C26">
              <w:t xml:space="preserve">, или выделение жира на поверхности сыра, колбасы, салатов, винегретов.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r>
      <w:tr w:rsidR="009D7C26" w:rsidRPr="009D7C26" w:rsidTr="002C36CB">
        <w:trPr>
          <w:trHeight w:val="66"/>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Наличие костей, голов, костных пластинок в супах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3,0 </w:t>
            </w:r>
          </w:p>
        </w:tc>
      </w:tr>
      <w:tr w:rsidR="009D7C26" w:rsidRPr="009D7C26" w:rsidTr="002C36CB">
        <w:trPr>
          <w:trHeight w:val="56"/>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Вспенивание киселей, кисломолочной продукции, просрочена реализация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7" w:right="0" w:firstLine="0"/>
              <w:jc w:val="left"/>
              <w:rPr>
                <w:color w:val="373737"/>
              </w:rPr>
            </w:pPr>
            <w:r w:rsidRPr="009D7C26">
              <w:t xml:space="preserve">  </w:t>
            </w:r>
          </w:p>
        </w:tc>
      </w:tr>
      <w:tr w:rsidR="009D7C26" w:rsidRPr="009D7C26" w:rsidTr="002C36CB">
        <w:trPr>
          <w:trHeight w:val="250"/>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75040E" w:rsidP="009D7C26">
            <w:pPr>
              <w:spacing w:after="0" w:line="259" w:lineRule="auto"/>
              <w:ind w:left="0" w:right="0" w:firstLine="0"/>
              <w:jc w:val="left"/>
              <w:rPr>
                <w:color w:val="373737"/>
              </w:rPr>
            </w:pPr>
            <w:r>
              <w:t>Чай-заварка (</w:t>
            </w:r>
            <w:r w:rsidR="009D7C26" w:rsidRPr="009D7C26">
              <w:t xml:space="preserve">чайная пыль вследствие длительного хранения)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r>
      <w:tr w:rsidR="009D7C26" w:rsidRPr="009D7C26" w:rsidTr="002C36CB">
        <w:trPr>
          <w:trHeight w:val="225"/>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Цвет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Незначительно отличающийся от характерного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0,5 </w:t>
            </w:r>
          </w:p>
        </w:tc>
      </w:tr>
      <w:tr w:rsidR="009D7C26" w:rsidRPr="009D7C26" w:rsidTr="002C36CB">
        <w:trPr>
          <w:trHeight w:val="315"/>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Слабоокрашенный или темноокрашенный не свойственный для данного блюда (изделия)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1,0 </w:t>
            </w:r>
          </w:p>
        </w:tc>
      </w:tr>
      <w:tr w:rsidR="009D7C26" w:rsidRPr="009D7C26" w:rsidTr="002C36CB">
        <w:trPr>
          <w:trHeight w:val="551"/>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rPr>
                <w:color w:val="373737"/>
              </w:rPr>
            </w:pPr>
            <w:r w:rsidRPr="009D7C26">
              <w:t xml:space="preserve">Несвойственная окраска изделий, блюд (в том числе на разрезе) или их компонентов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2,0 </w:t>
            </w:r>
          </w:p>
        </w:tc>
      </w:tr>
      <w:tr w:rsidR="009D7C26" w:rsidRPr="009D7C26" w:rsidTr="002C36CB">
        <w:trPr>
          <w:trHeight w:val="361"/>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Запах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Слабовыраженный, мало типичный с заметным преобладанием  одного компонента, слабый посторонний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1,5 </w:t>
            </w:r>
          </w:p>
        </w:tc>
      </w:tr>
      <w:tr w:rsidR="009D7C26" w:rsidRPr="009D7C26" w:rsidTr="002C36CB">
        <w:trPr>
          <w:trHeight w:val="441"/>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Посторонний, неприятный привкус прокисших, подгоревших, несвежих продуктов, прогорклого осалившегося жира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3,0 </w:t>
            </w:r>
          </w:p>
        </w:tc>
      </w:tr>
      <w:tr w:rsidR="009D7C26" w:rsidRPr="009D7C26" w:rsidTr="002C36CB">
        <w:trPr>
          <w:trHeight w:val="535"/>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rPr>
                <w:color w:val="373737"/>
              </w:rPr>
            </w:pPr>
            <w:r w:rsidRPr="009D7C26">
              <w:t xml:space="preserve">Консистенция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Мягкая не хрустящая у соленых огурцов или капусты в салатах и винегретах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0,5 </w:t>
            </w:r>
          </w:p>
        </w:tc>
      </w:tr>
      <w:tr w:rsidR="009D7C26" w:rsidRPr="009D7C26" w:rsidTr="002C36CB">
        <w:trPr>
          <w:trHeight w:val="203"/>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Не сочная в салатах из свежих овощей, в маринадах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1,0 </w:t>
            </w:r>
          </w:p>
        </w:tc>
      </w:tr>
      <w:tr w:rsidR="009D7C26" w:rsidRPr="009D7C26" w:rsidTr="002C36CB">
        <w:trPr>
          <w:trHeight w:val="166"/>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Сухая в пудингах, запеканках, сырниках, шарлотках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1,5 </w:t>
            </w:r>
          </w:p>
        </w:tc>
      </w:tr>
      <w:tr w:rsidR="009D7C26" w:rsidRPr="009D7C26" w:rsidTr="0075040E">
        <w:trPr>
          <w:trHeight w:val="281"/>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Сухая в бутербродах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2,0 </w:t>
            </w:r>
          </w:p>
        </w:tc>
      </w:tr>
      <w:tr w:rsidR="009D7C26" w:rsidRPr="009D7C26" w:rsidTr="002C36CB">
        <w:trPr>
          <w:trHeight w:val="264"/>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Недоваренные или переваренные компоненты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r>
      <w:tr w:rsidR="009D7C26" w:rsidRPr="009D7C26" w:rsidTr="00C07B7A">
        <w:trPr>
          <w:trHeight w:val="266"/>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Нарушено соотношение массы плотной и жидкой части (в супах, компотах)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r>
      <w:tr w:rsidR="009D7C26" w:rsidRPr="009D7C26" w:rsidTr="002C36CB">
        <w:trPr>
          <w:trHeight w:val="305"/>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lastRenderedPageBreak/>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Очень </w:t>
            </w:r>
            <w:proofErr w:type="gramStart"/>
            <w:r w:rsidRPr="009D7C26">
              <w:t>жидкая</w:t>
            </w:r>
            <w:proofErr w:type="gramEnd"/>
            <w:r w:rsidRPr="009D7C26">
              <w:t xml:space="preserve"> или очень густая  (в супах, компотах)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r>
      <w:tr w:rsidR="009D7C26" w:rsidRPr="009D7C26" w:rsidTr="002C36CB">
        <w:trPr>
          <w:trHeight w:val="267"/>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Неоднородная в фаршах, в киселях, в рубленых изделиях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r>
      <w:tr w:rsidR="009D7C26" w:rsidRPr="009D7C26" w:rsidTr="002C36CB">
        <w:trPr>
          <w:trHeight w:val="371"/>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proofErr w:type="spellStart"/>
            <w:r w:rsidRPr="009D7C26">
              <w:t>Крошливая</w:t>
            </w:r>
            <w:proofErr w:type="spellEnd"/>
            <w:r w:rsidRPr="009D7C26">
              <w:t xml:space="preserve">: в мясных  рубленных и запеченных блюдах и изделий из творога и овощей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r>
      <w:tr w:rsidR="009D7C26" w:rsidRPr="009D7C26" w:rsidTr="002C36CB">
        <w:trPr>
          <w:trHeight w:val="323"/>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Жесткая, сухая в изделиях из мяса и мясопродуктов, птицы и рыбы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r>
      <w:tr w:rsidR="009D7C26" w:rsidRPr="009D7C26" w:rsidTr="002C36CB">
        <w:trPr>
          <w:trHeight w:val="119"/>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Липкая, неоднородная в суфле, пудингах, шарлотках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3,0 </w:t>
            </w:r>
          </w:p>
        </w:tc>
      </w:tr>
      <w:tr w:rsidR="009D7C26" w:rsidRPr="009D7C26" w:rsidTr="002C36CB">
        <w:trPr>
          <w:trHeight w:val="238"/>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Вкус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Слабовыраженный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1,0 </w:t>
            </w:r>
          </w:p>
        </w:tc>
      </w:tr>
      <w:tr w:rsidR="009D7C26" w:rsidRPr="009D7C26" w:rsidTr="002C36CB">
        <w:trPr>
          <w:trHeight w:val="327"/>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Слегка пересоленый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2,0 </w:t>
            </w:r>
          </w:p>
        </w:tc>
      </w:tr>
      <w:tr w:rsidR="009D7C26" w:rsidRPr="009D7C26" w:rsidTr="002C36CB">
        <w:trPr>
          <w:trHeight w:val="261"/>
        </w:trPr>
        <w:tc>
          <w:tcPr>
            <w:tcW w:w="162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  </w:t>
            </w:r>
          </w:p>
        </w:tc>
        <w:tc>
          <w:tcPr>
            <w:tcW w:w="6700"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Нетипичный, соленый, кислый, посторонний, острый </w:t>
            </w:r>
          </w:p>
        </w:tc>
        <w:tc>
          <w:tcPr>
            <w:tcW w:w="1995" w:type="dxa"/>
            <w:tcBorders>
              <w:top w:val="single" w:sz="6" w:space="0" w:color="000000"/>
              <w:left w:val="single" w:sz="6" w:space="0" w:color="000000"/>
              <w:bottom w:val="single" w:sz="6" w:space="0" w:color="000000"/>
              <w:right w:val="single" w:sz="6" w:space="0" w:color="000000"/>
            </w:tcBorders>
          </w:tcPr>
          <w:p w:rsidR="009D7C26" w:rsidRPr="009D7C26" w:rsidRDefault="009D7C26" w:rsidP="009D7C26">
            <w:pPr>
              <w:spacing w:after="0" w:line="259" w:lineRule="auto"/>
              <w:ind w:left="0" w:right="0" w:firstLine="0"/>
              <w:jc w:val="left"/>
              <w:rPr>
                <w:color w:val="373737"/>
              </w:rPr>
            </w:pPr>
            <w:r w:rsidRPr="009D7C26">
              <w:t xml:space="preserve">3,0 </w:t>
            </w:r>
          </w:p>
        </w:tc>
      </w:tr>
    </w:tbl>
    <w:p w:rsidR="009D7C26" w:rsidRPr="009D7C26" w:rsidRDefault="009D7C26" w:rsidP="009D7C26">
      <w:pPr>
        <w:spacing w:after="307" w:line="259" w:lineRule="auto"/>
        <w:ind w:left="0" w:right="0" w:firstLine="0"/>
        <w:jc w:val="left"/>
        <w:rPr>
          <w:color w:val="373737"/>
        </w:rPr>
      </w:pPr>
      <w:r w:rsidRPr="009D7C26">
        <w:rPr>
          <w:b/>
        </w:rPr>
        <w:t xml:space="preserve"> </w:t>
      </w:r>
    </w:p>
    <w:p w:rsidR="009D7C26" w:rsidRPr="009D7C26" w:rsidRDefault="009D7C26" w:rsidP="009D7C26">
      <w:pPr>
        <w:keepNext/>
        <w:keepLines/>
        <w:spacing w:after="252" w:line="259" w:lineRule="auto"/>
        <w:ind w:left="0" w:right="64" w:firstLine="0"/>
        <w:jc w:val="center"/>
        <w:outlineLvl w:val="0"/>
        <w:rPr>
          <w:b/>
          <w:i/>
          <w:color w:val="373737"/>
        </w:rPr>
      </w:pPr>
      <w:r w:rsidRPr="009D7C26">
        <w:rPr>
          <w:b/>
        </w:rPr>
        <w:t xml:space="preserve">Расчет оценки качества продукции </w:t>
      </w:r>
    </w:p>
    <w:p w:rsidR="009D7C26" w:rsidRPr="009D7C26" w:rsidRDefault="009D7C26" w:rsidP="002C36CB">
      <w:pPr>
        <w:spacing w:after="261" w:line="259" w:lineRule="auto"/>
        <w:ind w:left="0" w:right="0" w:firstLine="0"/>
        <w:jc w:val="left"/>
        <w:rPr>
          <w:color w:val="373737"/>
        </w:rPr>
      </w:pPr>
      <w:r w:rsidRPr="009D7C26">
        <w:t>При обнаружении дефектов в готовой продукции из оценки «5» вычитаются сниженные баллы. В примечании журнала указываются факты запрещения к реализации готовой продукции   Общая оценка качества анализируемого блюда (изделия) рассчитывается как среднее арифметическое значение оценок всех сотрудников, принимавших участие в оценке, с точностью до первого знака после запятой.</w:t>
      </w:r>
      <w:r w:rsidRPr="009D7C26">
        <w:rPr>
          <w:rFonts w:ascii="Arial" w:eastAsia="Arial" w:hAnsi="Arial" w:cs="Arial"/>
          <w:color w:val="373737"/>
        </w:rPr>
        <w:t xml:space="preserve"> </w:t>
      </w:r>
    </w:p>
    <w:p w:rsidR="009D7C26" w:rsidRPr="009D7C26" w:rsidRDefault="009D7C26" w:rsidP="002C36CB">
      <w:pPr>
        <w:spacing w:after="0" w:line="259" w:lineRule="auto"/>
        <w:ind w:left="0" w:right="0" w:firstLine="0"/>
        <w:jc w:val="left"/>
        <w:rPr>
          <w:color w:val="373737"/>
        </w:rPr>
      </w:pPr>
      <w:r w:rsidRPr="009D7C26">
        <w:rPr>
          <w:color w:val="373737"/>
        </w:rPr>
        <w:t xml:space="preserve"> </w:t>
      </w:r>
    </w:p>
    <w:p w:rsidR="006E0DF4" w:rsidRDefault="006E0DF4" w:rsidP="009D7C26">
      <w:pPr>
        <w:spacing w:after="0" w:line="259" w:lineRule="auto"/>
        <w:ind w:left="0" w:right="60" w:firstLine="0"/>
        <w:jc w:val="right"/>
        <w:rPr>
          <w:color w:val="373737"/>
        </w:rPr>
      </w:pPr>
    </w:p>
    <w:p w:rsidR="006E0DF4" w:rsidRDefault="006E0DF4" w:rsidP="009D7C26">
      <w:pPr>
        <w:spacing w:after="0" w:line="259" w:lineRule="auto"/>
        <w:ind w:left="0" w:right="60" w:firstLine="0"/>
        <w:jc w:val="right"/>
        <w:rPr>
          <w:color w:val="373737"/>
        </w:rPr>
      </w:pPr>
    </w:p>
    <w:p w:rsidR="006E0DF4" w:rsidRDefault="006E0DF4" w:rsidP="009D7C26">
      <w:pPr>
        <w:spacing w:after="0" w:line="259" w:lineRule="auto"/>
        <w:ind w:left="0" w:right="60" w:firstLine="0"/>
        <w:jc w:val="right"/>
        <w:rPr>
          <w:color w:val="373737"/>
        </w:rPr>
      </w:pPr>
    </w:p>
    <w:p w:rsidR="006E0DF4" w:rsidRDefault="006E0DF4" w:rsidP="009D7C26">
      <w:pPr>
        <w:spacing w:after="0" w:line="259" w:lineRule="auto"/>
        <w:ind w:left="0" w:right="60" w:firstLine="0"/>
        <w:jc w:val="right"/>
        <w:rPr>
          <w:color w:val="373737"/>
        </w:rPr>
      </w:pPr>
    </w:p>
    <w:p w:rsidR="006E0DF4" w:rsidRDefault="006E0DF4" w:rsidP="009D7C26">
      <w:pPr>
        <w:spacing w:after="0" w:line="259" w:lineRule="auto"/>
        <w:ind w:left="0" w:right="60" w:firstLine="0"/>
        <w:jc w:val="right"/>
        <w:rPr>
          <w:color w:val="373737"/>
        </w:rPr>
      </w:pPr>
    </w:p>
    <w:p w:rsidR="006E0DF4" w:rsidRDefault="006E0DF4" w:rsidP="009D7C26">
      <w:pPr>
        <w:spacing w:after="0" w:line="259" w:lineRule="auto"/>
        <w:ind w:left="0" w:right="60" w:firstLine="0"/>
        <w:jc w:val="right"/>
        <w:rPr>
          <w:color w:val="373737"/>
        </w:rPr>
      </w:pPr>
    </w:p>
    <w:p w:rsidR="006E0DF4" w:rsidRDefault="006E0DF4" w:rsidP="009D7C26">
      <w:pPr>
        <w:spacing w:after="0" w:line="259" w:lineRule="auto"/>
        <w:ind w:left="0" w:right="60" w:firstLine="0"/>
        <w:jc w:val="right"/>
        <w:rPr>
          <w:color w:val="373737"/>
        </w:rPr>
      </w:pPr>
    </w:p>
    <w:p w:rsidR="006E0DF4" w:rsidRDefault="006E0DF4" w:rsidP="009D7C26">
      <w:pPr>
        <w:spacing w:after="0" w:line="259" w:lineRule="auto"/>
        <w:ind w:left="0" w:right="60" w:firstLine="0"/>
        <w:jc w:val="right"/>
        <w:rPr>
          <w:color w:val="373737"/>
        </w:rPr>
      </w:pPr>
    </w:p>
    <w:p w:rsidR="006E0DF4" w:rsidRDefault="006E0DF4" w:rsidP="009D7C26">
      <w:pPr>
        <w:spacing w:after="0" w:line="259" w:lineRule="auto"/>
        <w:ind w:left="0" w:right="60" w:firstLine="0"/>
        <w:jc w:val="right"/>
        <w:rPr>
          <w:color w:val="373737"/>
        </w:rPr>
      </w:pPr>
    </w:p>
    <w:p w:rsidR="006E0DF4" w:rsidRDefault="006E0DF4" w:rsidP="009D7C26">
      <w:pPr>
        <w:spacing w:after="0" w:line="259" w:lineRule="auto"/>
        <w:ind w:left="0" w:right="60" w:firstLine="0"/>
        <w:jc w:val="right"/>
        <w:rPr>
          <w:color w:val="373737"/>
        </w:rPr>
      </w:pPr>
    </w:p>
    <w:p w:rsidR="00C07B7A" w:rsidRDefault="00C07B7A" w:rsidP="009D7C26">
      <w:pPr>
        <w:spacing w:after="0" w:line="259" w:lineRule="auto"/>
        <w:ind w:left="0" w:right="60" w:firstLine="0"/>
        <w:jc w:val="right"/>
        <w:rPr>
          <w:color w:val="373737"/>
        </w:rPr>
      </w:pPr>
    </w:p>
    <w:p w:rsidR="00C07B7A" w:rsidRDefault="00C07B7A" w:rsidP="009D7C26">
      <w:pPr>
        <w:spacing w:after="0" w:line="259" w:lineRule="auto"/>
        <w:ind w:left="0" w:right="60" w:firstLine="0"/>
        <w:jc w:val="right"/>
        <w:rPr>
          <w:color w:val="373737"/>
        </w:rPr>
      </w:pPr>
    </w:p>
    <w:p w:rsidR="00C07B7A" w:rsidRDefault="00C07B7A" w:rsidP="009D7C26">
      <w:pPr>
        <w:spacing w:after="0" w:line="259" w:lineRule="auto"/>
        <w:ind w:left="0" w:right="60" w:firstLine="0"/>
        <w:jc w:val="right"/>
        <w:rPr>
          <w:color w:val="373737"/>
        </w:rPr>
      </w:pPr>
    </w:p>
    <w:p w:rsidR="00C07B7A" w:rsidRDefault="00C07B7A" w:rsidP="009D7C26">
      <w:pPr>
        <w:spacing w:after="0" w:line="259" w:lineRule="auto"/>
        <w:ind w:left="0" w:right="60" w:firstLine="0"/>
        <w:jc w:val="right"/>
        <w:rPr>
          <w:color w:val="373737"/>
        </w:rPr>
      </w:pPr>
    </w:p>
    <w:p w:rsidR="00C07B7A" w:rsidRDefault="00C07B7A" w:rsidP="009D7C26">
      <w:pPr>
        <w:spacing w:after="0" w:line="259" w:lineRule="auto"/>
        <w:ind w:left="0" w:right="60" w:firstLine="0"/>
        <w:jc w:val="right"/>
        <w:rPr>
          <w:color w:val="373737"/>
        </w:rPr>
      </w:pPr>
    </w:p>
    <w:p w:rsidR="00C07B7A" w:rsidRDefault="00C07B7A" w:rsidP="009D7C26">
      <w:pPr>
        <w:spacing w:after="0" w:line="259" w:lineRule="auto"/>
        <w:ind w:left="0" w:right="60" w:firstLine="0"/>
        <w:jc w:val="right"/>
        <w:rPr>
          <w:color w:val="373737"/>
        </w:rPr>
      </w:pPr>
    </w:p>
    <w:p w:rsidR="00C07B7A" w:rsidRDefault="00C07B7A" w:rsidP="009D7C26">
      <w:pPr>
        <w:spacing w:after="0" w:line="259" w:lineRule="auto"/>
        <w:ind w:left="0" w:right="60" w:firstLine="0"/>
        <w:jc w:val="right"/>
        <w:rPr>
          <w:color w:val="373737"/>
        </w:rPr>
      </w:pPr>
    </w:p>
    <w:p w:rsidR="00C07B7A" w:rsidRDefault="00C07B7A" w:rsidP="009D7C26">
      <w:pPr>
        <w:spacing w:after="0" w:line="259" w:lineRule="auto"/>
        <w:ind w:left="0" w:right="60" w:firstLine="0"/>
        <w:jc w:val="right"/>
        <w:rPr>
          <w:color w:val="373737"/>
        </w:rPr>
      </w:pPr>
    </w:p>
    <w:p w:rsidR="00C07B7A" w:rsidRDefault="00C07B7A" w:rsidP="009D7C26">
      <w:pPr>
        <w:spacing w:after="0" w:line="259" w:lineRule="auto"/>
        <w:ind w:left="0" w:right="60" w:firstLine="0"/>
        <w:jc w:val="right"/>
        <w:rPr>
          <w:color w:val="373737"/>
        </w:rPr>
      </w:pPr>
    </w:p>
    <w:p w:rsidR="00C07B7A" w:rsidRDefault="00C07B7A" w:rsidP="009D7C26">
      <w:pPr>
        <w:spacing w:after="0" w:line="259" w:lineRule="auto"/>
        <w:ind w:left="0" w:right="60" w:firstLine="0"/>
        <w:jc w:val="right"/>
        <w:rPr>
          <w:color w:val="373737"/>
        </w:rPr>
      </w:pPr>
    </w:p>
    <w:p w:rsidR="00C07B7A" w:rsidRDefault="00C07B7A" w:rsidP="009D7C26">
      <w:pPr>
        <w:spacing w:after="0" w:line="259" w:lineRule="auto"/>
        <w:ind w:left="0" w:right="60" w:firstLine="0"/>
        <w:jc w:val="right"/>
        <w:rPr>
          <w:color w:val="373737"/>
        </w:rPr>
      </w:pPr>
    </w:p>
    <w:p w:rsidR="006E0DF4" w:rsidRDefault="006E0DF4" w:rsidP="009D7C26">
      <w:pPr>
        <w:spacing w:after="0" w:line="259" w:lineRule="auto"/>
        <w:ind w:left="0" w:right="60" w:firstLine="0"/>
        <w:jc w:val="right"/>
        <w:rPr>
          <w:color w:val="373737"/>
        </w:rPr>
      </w:pPr>
    </w:p>
    <w:p w:rsidR="006E0DF4" w:rsidRDefault="006E0DF4" w:rsidP="009D7C26">
      <w:pPr>
        <w:spacing w:after="0" w:line="259" w:lineRule="auto"/>
        <w:ind w:left="0" w:right="60" w:firstLine="0"/>
        <w:jc w:val="right"/>
        <w:rPr>
          <w:color w:val="373737"/>
        </w:rPr>
      </w:pPr>
    </w:p>
    <w:p w:rsidR="006E0DF4" w:rsidRDefault="006E0DF4" w:rsidP="009D7C26">
      <w:pPr>
        <w:spacing w:after="0" w:line="259" w:lineRule="auto"/>
        <w:ind w:left="0" w:right="60" w:firstLine="0"/>
        <w:jc w:val="right"/>
        <w:rPr>
          <w:color w:val="373737"/>
        </w:rPr>
      </w:pPr>
    </w:p>
    <w:p w:rsidR="006E0DF4" w:rsidRDefault="006E0DF4" w:rsidP="009D7C26">
      <w:pPr>
        <w:spacing w:after="0" w:line="259" w:lineRule="auto"/>
        <w:ind w:left="0" w:right="60" w:firstLine="0"/>
        <w:jc w:val="right"/>
        <w:rPr>
          <w:color w:val="373737"/>
        </w:rPr>
      </w:pPr>
    </w:p>
    <w:p w:rsidR="006E0DF4" w:rsidRDefault="006E0DF4" w:rsidP="009D7C26">
      <w:pPr>
        <w:spacing w:after="0" w:line="259" w:lineRule="auto"/>
        <w:ind w:left="0" w:right="60" w:firstLine="0"/>
        <w:jc w:val="right"/>
        <w:rPr>
          <w:color w:val="373737"/>
        </w:rPr>
      </w:pPr>
    </w:p>
    <w:p w:rsidR="006E0DF4" w:rsidRDefault="006E0DF4" w:rsidP="009D7C26">
      <w:pPr>
        <w:spacing w:after="0" w:line="259" w:lineRule="auto"/>
        <w:ind w:left="0" w:right="60" w:firstLine="0"/>
        <w:jc w:val="right"/>
        <w:rPr>
          <w:color w:val="373737"/>
        </w:rPr>
      </w:pPr>
    </w:p>
    <w:p w:rsidR="006E0DF4" w:rsidRDefault="006E0DF4" w:rsidP="009D7C26">
      <w:pPr>
        <w:spacing w:after="0" w:line="259" w:lineRule="auto"/>
        <w:ind w:left="0" w:right="60" w:firstLine="0"/>
        <w:jc w:val="right"/>
        <w:rPr>
          <w:color w:val="373737"/>
        </w:rPr>
      </w:pPr>
    </w:p>
    <w:p w:rsidR="006E0DF4" w:rsidRDefault="006E0DF4" w:rsidP="009D7C26">
      <w:pPr>
        <w:spacing w:after="0" w:line="259" w:lineRule="auto"/>
        <w:ind w:left="0" w:right="60" w:firstLine="0"/>
        <w:jc w:val="right"/>
        <w:rPr>
          <w:color w:val="373737"/>
        </w:rPr>
      </w:pPr>
    </w:p>
    <w:p w:rsidR="009D7C26" w:rsidRPr="00C07B7A" w:rsidRDefault="009D7C26" w:rsidP="009D7C26">
      <w:pPr>
        <w:spacing w:after="0" w:line="259" w:lineRule="auto"/>
        <w:ind w:left="0" w:right="60" w:firstLine="0"/>
        <w:jc w:val="right"/>
        <w:rPr>
          <w:b/>
          <w:i/>
          <w:color w:val="auto"/>
        </w:rPr>
      </w:pPr>
      <w:r w:rsidRPr="00C07B7A">
        <w:rPr>
          <w:b/>
          <w:i/>
          <w:color w:val="auto"/>
        </w:rPr>
        <w:lastRenderedPageBreak/>
        <w:t xml:space="preserve">Приложение </w:t>
      </w:r>
    </w:p>
    <w:p w:rsidR="009D7C26" w:rsidRPr="009D7C26" w:rsidRDefault="009D7C26" w:rsidP="009D7C26">
      <w:pPr>
        <w:spacing w:after="25" w:line="259" w:lineRule="auto"/>
        <w:ind w:left="0" w:right="0" w:firstLine="0"/>
        <w:jc w:val="left"/>
        <w:rPr>
          <w:color w:val="373737"/>
        </w:rPr>
      </w:pPr>
      <w:r w:rsidRPr="009D7C26">
        <w:rPr>
          <w:b/>
          <w:color w:val="373737"/>
        </w:rPr>
        <w:t xml:space="preserve"> </w:t>
      </w:r>
      <w:r w:rsidRPr="009D7C26">
        <w:rPr>
          <w:color w:val="373737"/>
        </w:rPr>
        <w:t xml:space="preserve"> </w:t>
      </w:r>
    </w:p>
    <w:p w:rsidR="009D7C26" w:rsidRPr="009D7C26" w:rsidRDefault="009D7C26" w:rsidP="009D7C26">
      <w:pPr>
        <w:spacing w:after="11" w:line="269" w:lineRule="auto"/>
        <w:ind w:left="976" w:right="968" w:hanging="10"/>
        <w:jc w:val="center"/>
        <w:rPr>
          <w:color w:val="373737"/>
        </w:rPr>
      </w:pPr>
      <w:r w:rsidRPr="009D7C26">
        <w:rPr>
          <w:b/>
          <w:color w:val="373737"/>
        </w:rPr>
        <w:t>Признаки доброкачественности основных продуктов,</w:t>
      </w:r>
      <w:r w:rsidRPr="009D7C26">
        <w:rPr>
          <w:color w:val="373737"/>
        </w:rPr>
        <w:t xml:space="preserve"> </w:t>
      </w:r>
      <w:r w:rsidRPr="009D7C26">
        <w:rPr>
          <w:b/>
          <w:color w:val="373737"/>
        </w:rPr>
        <w:t>используемых в питании.</w:t>
      </w:r>
      <w:r w:rsidRPr="009D7C26">
        <w:rPr>
          <w:color w:val="373737"/>
        </w:rPr>
        <w:t xml:space="preserve"> </w:t>
      </w:r>
    </w:p>
    <w:p w:rsidR="009D7C26" w:rsidRPr="009D7C26" w:rsidRDefault="009D7C26" w:rsidP="009D7C26">
      <w:pPr>
        <w:spacing w:after="18" w:line="259" w:lineRule="auto"/>
        <w:ind w:left="0" w:right="2" w:firstLine="0"/>
        <w:jc w:val="center"/>
        <w:rPr>
          <w:color w:val="373737"/>
        </w:rPr>
      </w:pPr>
      <w:r w:rsidRPr="009D7C26">
        <w:rPr>
          <w:color w:val="373737"/>
        </w:rPr>
        <w:t xml:space="preserve">  </w:t>
      </w:r>
    </w:p>
    <w:p w:rsidR="009D7C26" w:rsidRPr="00C07B7A" w:rsidRDefault="009D7C26" w:rsidP="00C07B7A">
      <w:pPr>
        <w:keepNext/>
        <w:keepLines/>
        <w:spacing w:after="23" w:line="259" w:lineRule="auto"/>
        <w:ind w:left="-5" w:right="0" w:firstLine="431"/>
        <w:outlineLvl w:val="1"/>
        <w:rPr>
          <w:i/>
          <w:color w:val="auto"/>
          <w:u w:val="single" w:color="373737"/>
        </w:rPr>
      </w:pPr>
      <w:r w:rsidRPr="00C07B7A">
        <w:rPr>
          <w:i/>
          <w:color w:val="auto"/>
          <w:u w:val="single" w:color="373737"/>
        </w:rPr>
        <w:t>Мясо</w:t>
      </w:r>
      <w:r w:rsidR="00C07B7A">
        <w:rPr>
          <w:color w:val="auto"/>
          <w:u w:color="000000"/>
        </w:rPr>
        <w:t xml:space="preserve"> </w:t>
      </w:r>
      <w:r w:rsidRPr="00C07B7A">
        <w:rPr>
          <w:color w:val="auto"/>
        </w:rPr>
        <w:t xml:space="preserve">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 </w:t>
      </w:r>
    </w:p>
    <w:p w:rsidR="009D7C26" w:rsidRPr="00C07B7A" w:rsidRDefault="009D7C26" w:rsidP="00C07B7A">
      <w:pPr>
        <w:spacing w:after="5" w:line="268" w:lineRule="auto"/>
        <w:ind w:left="-5" w:right="55" w:firstLine="431"/>
        <w:rPr>
          <w:color w:val="auto"/>
        </w:rPr>
      </w:pPr>
      <w:r w:rsidRPr="00C07B7A">
        <w:rPr>
          <w:color w:val="auto"/>
        </w:rPr>
        <w:t xml:space="preserve">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 </w:t>
      </w:r>
    </w:p>
    <w:p w:rsidR="009D7C26" w:rsidRPr="00C07B7A" w:rsidRDefault="009D7C26" w:rsidP="00C07B7A">
      <w:pPr>
        <w:spacing w:after="5" w:line="268" w:lineRule="auto"/>
        <w:ind w:left="-5" w:right="55" w:firstLine="431"/>
        <w:rPr>
          <w:color w:val="auto"/>
        </w:rPr>
      </w:pPr>
      <w:r w:rsidRPr="00C07B7A">
        <w:rPr>
          <w:color w:val="auto"/>
        </w:rPr>
        <w:t xml:space="preserve">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 </w:t>
      </w:r>
    </w:p>
    <w:p w:rsidR="009D7C26" w:rsidRPr="00C07B7A" w:rsidRDefault="009D7C26" w:rsidP="00C07B7A">
      <w:pPr>
        <w:spacing w:after="5" w:line="268" w:lineRule="auto"/>
        <w:ind w:left="-5" w:right="55" w:firstLine="431"/>
        <w:rPr>
          <w:color w:val="auto"/>
        </w:rPr>
      </w:pPr>
      <w:r w:rsidRPr="00C07B7A">
        <w:rPr>
          <w:color w:val="auto"/>
        </w:rPr>
        <w:t xml:space="preserve">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w:t>
      </w:r>
    </w:p>
    <w:p w:rsidR="009D7C26" w:rsidRPr="00C07B7A" w:rsidRDefault="009D7C26" w:rsidP="00C07B7A">
      <w:pPr>
        <w:spacing w:after="5" w:line="268" w:lineRule="auto"/>
        <w:ind w:left="-5" w:right="55" w:firstLine="431"/>
        <w:rPr>
          <w:color w:val="auto"/>
        </w:rPr>
      </w:pPr>
      <w:r w:rsidRPr="00C07B7A">
        <w:rPr>
          <w:color w:val="auto"/>
        </w:rPr>
        <w:t xml:space="preserve">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 </w:t>
      </w:r>
    </w:p>
    <w:p w:rsidR="009D7C26" w:rsidRPr="00C07B7A" w:rsidRDefault="009D7C26" w:rsidP="00C07B7A">
      <w:pPr>
        <w:keepNext/>
        <w:keepLines/>
        <w:spacing w:after="23" w:line="259" w:lineRule="auto"/>
        <w:ind w:left="-5" w:right="0" w:firstLine="431"/>
        <w:outlineLvl w:val="1"/>
        <w:rPr>
          <w:i/>
          <w:color w:val="auto"/>
          <w:u w:val="single" w:color="373737"/>
        </w:rPr>
      </w:pPr>
      <w:r w:rsidRPr="00C07B7A">
        <w:rPr>
          <w:i/>
          <w:color w:val="auto"/>
          <w:u w:val="single" w:color="373737"/>
        </w:rPr>
        <w:t>Колбасные изделия</w:t>
      </w:r>
      <w:r w:rsidRPr="00C07B7A">
        <w:rPr>
          <w:color w:val="auto"/>
          <w:u w:color="000000"/>
        </w:rPr>
        <w:t xml:space="preserve"> </w:t>
      </w:r>
      <w:r w:rsidRPr="00C07B7A">
        <w:rPr>
          <w:color w:val="auto"/>
        </w:rPr>
        <w:t xml:space="preserve">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 </w:t>
      </w:r>
    </w:p>
    <w:p w:rsidR="009D7C26" w:rsidRPr="00C07B7A" w:rsidRDefault="009D7C26" w:rsidP="00C07B7A">
      <w:pPr>
        <w:keepNext/>
        <w:keepLines/>
        <w:spacing w:after="23" w:line="259" w:lineRule="auto"/>
        <w:ind w:left="-5" w:right="0" w:firstLine="431"/>
        <w:outlineLvl w:val="1"/>
        <w:rPr>
          <w:i/>
          <w:color w:val="auto"/>
          <w:u w:val="single" w:color="373737"/>
        </w:rPr>
      </w:pPr>
      <w:r w:rsidRPr="00C07B7A">
        <w:rPr>
          <w:i/>
          <w:color w:val="auto"/>
          <w:u w:val="single" w:color="373737"/>
        </w:rPr>
        <w:t>Рыба</w:t>
      </w:r>
      <w:r w:rsidRPr="00C07B7A">
        <w:rPr>
          <w:color w:val="auto"/>
          <w:u w:color="000000"/>
        </w:rPr>
        <w:t xml:space="preserve"> </w:t>
      </w:r>
      <w:r w:rsidRPr="00C07B7A">
        <w:rPr>
          <w:color w:val="auto"/>
        </w:rPr>
        <w:t xml:space="preserve">У свежей рыбы чешуя гладкая, блестящая, плотно прилегает к телу, жабры ярко-красного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 </w:t>
      </w:r>
    </w:p>
    <w:p w:rsidR="009D7C26" w:rsidRPr="00C07B7A" w:rsidRDefault="009D7C26" w:rsidP="00C07B7A">
      <w:pPr>
        <w:spacing w:after="5" w:line="268" w:lineRule="auto"/>
        <w:ind w:left="-5" w:right="55" w:firstLine="431"/>
        <w:rPr>
          <w:color w:val="auto"/>
        </w:rPr>
      </w:pPr>
      <w:r w:rsidRPr="00C07B7A">
        <w:rPr>
          <w:color w:val="auto"/>
        </w:rPr>
        <w:t xml:space="preserve">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 </w:t>
      </w:r>
      <w:r w:rsidRPr="00C07B7A">
        <w:rPr>
          <w:i/>
          <w:color w:val="auto"/>
          <w:u w:val="single" w:color="373737"/>
        </w:rPr>
        <w:t>Молоко и молочные продукты</w:t>
      </w:r>
      <w:r w:rsidRPr="00C07B7A">
        <w:rPr>
          <w:color w:val="auto"/>
        </w:rPr>
        <w:t xml:space="preserve"> </w:t>
      </w:r>
    </w:p>
    <w:p w:rsidR="009D7C26" w:rsidRPr="00C07B7A" w:rsidRDefault="009D7C26" w:rsidP="00C07B7A">
      <w:pPr>
        <w:spacing w:after="5" w:line="268" w:lineRule="auto"/>
        <w:ind w:left="-5" w:right="55" w:firstLine="431"/>
        <w:rPr>
          <w:color w:val="auto"/>
        </w:rPr>
      </w:pPr>
      <w:r w:rsidRPr="00C07B7A">
        <w:rPr>
          <w:color w:val="auto"/>
        </w:rPr>
        <w:t xml:space="preserve">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 </w:t>
      </w:r>
    </w:p>
    <w:p w:rsidR="009D7C26" w:rsidRPr="00C07B7A" w:rsidRDefault="009D7C26" w:rsidP="00C07B7A">
      <w:pPr>
        <w:spacing w:after="5" w:line="268" w:lineRule="auto"/>
        <w:ind w:left="-5" w:right="55" w:firstLine="431"/>
        <w:rPr>
          <w:color w:val="auto"/>
        </w:rPr>
      </w:pPr>
      <w:r w:rsidRPr="00C07B7A">
        <w:rPr>
          <w:color w:val="auto"/>
        </w:rPr>
        <w:lastRenderedPageBreak/>
        <w:t xml:space="preserve">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образовательных организациях использование творога разрешается только после термической обработки. </w:t>
      </w:r>
    </w:p>
    <w:p w:rsidR="009D7C26" w:rsidRPr="00C07B7A" w:rsidRDefault="009D7C26" w:rsidP="00C07B7A">
      <w:pPr>
        <w:spacing w:after="5" w:line="268" w:lineRule="auto"/>
        <w:ind w:left="-5" w:right="55" w:firstLine="431"/>
        <w:rPr>
          <w:color w:val="auto"/>
        </w:rPr>
      </w:pPr>
      <w:r w:rsidRPr="00C07B7A">
        <w:rPr>
          <w:color w:val="auto"/>
        </w:rPr>
        <w:t xml:space="preserve">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 </w:t>
      </w:r>
    </w:p>
    <w:p w:rsidR="009D7C26" w:rsidRPr="00C07B7A" w:rsidRDefault="009D7C26" w:rsidP="00C07B7A">
      <w:pPr>
        <w:spacing w:after="5" w:line="268" w:lineRule="auto"/>
        <w:ind w:left="-5" w:right="55" w:firstLine="431"/>
        <w:rPr>
          <w:color w:val="auto"/>
        </w:rPr>
      </w:pPr>
      <w:r w:rsidRPr="00C07B7A">
        <w:rPr>
          <w:color w:val="auto"/>
        </w:rPr>
        <w:t xml:space="preserve">Сметана в образовательных организациях всегда используется после термической обработки. </w:t>
      </w:r>
    </w:p>
    <w:p w:rsidR="008D4A8E" w:rsidRPr="00C07B7A" w:rsidRDefault="009D7C26" w:rsidP="00C07B7A">
      <w:pPr>
        <w:spacing w:after="5" w:line="268" w:lineRule="auto"/>
        <w:ind w:left="-5" w:right="55" w:firstLine="431"/>
        <w:rPr>
          <w:color w:val="auto"/>
        </w:rPr>
      </w:pPr>
      <w:r w:rsidRPr="00C07B7A">
        <w:rPr>
          <w:color w:val="auto"/>
        </w:rPr>
        <w:t xml:space="preserve">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учащихся не употребляется даже в случае его перетопки. </w:t>
      </w:r>
    </w:p>
    <w:p w:rsidR="002C36CB" w:rsidRPr="00C07B7A" w:rsidRDefault="009D7C26" w:rsidP="00C07B7A">
      <w:pPr>
        <w:spacing w:after="5" w:line="268" w:lineRule="auto"/>
        <w:ind w:left="-5" w:right="55" w:firstLine="431"/>
        <w:rPr>
          <w:color w:val="auto"/>
        </w:rPr>
      </w:pPr>
      <w:r w:rsidRPr="00C07B7A">
        <w:rPr>
          <w:i/>
          <w:color w:val="auto"/>
          <w:u w:val="single" w:color="373737"/>
        </w:rPr>
        <w:t>Яйца</w:t>
      </w:r>
      <w:r w:rsidRPr="00C07B7A">
        <w:rPr>
          <w:color w:val="auto"/>
        </w:rPr>
        <w:t xml:space="preserve"> </w:t>
      </w:r>
      <w:r w:rsidR="008D4A8E" w:rsidRPr="00C07B7A">
        <w:rPr>
          <w:color w:val="auto"/>
        </w:rPr>
        <w:t>В образовательных организациях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9D7C26" w:rsidRDefault="009D7C26"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6E0DF4" w:rsidRDefault="006E0DF4" w:rsidP="009D7C26">
      <w:pPr>
        <w:spacing w:after="5" w:line="268" w:lineRule="auto"/>
        <w:ind w:left="-5" w:right="55" w:hanging="10"/>
        <w:rPr>
          <w:color w:val="373737"/>
        </w:rPr>
      </w:pPr>
    </w:p>
    <w:p w:rsidR="00E7637C" w:rsidRDefault="00E7637C" w:rsidP="009D7C26">
      <w:pPr>
        <w:spacing w:after="5" w:line="268" w:lineRule="auto"/>
        <w:ind w:left="-5" w:right="55" w:hanging="10"/>
        <w:rPr>
          <w:color w:val="373737"/>
        </w:rPr>
      </w:pPr>
    </w:p>
    <w:p w:rsidR="00E7637C" w:rsidRDefault="00E7637C" w:rsidP="009D7C26">
      <w:pPr>
        <w:spacing w:after="5" w:line="268" w:lineRule="auto"/>
        <w:ind w:left="-5" w:right="55" w:hanging="10"/>
        <w:rPr>
          <w:color w:val="373737"/>
        </w:rPr>
      </w:pPr>
    </w:p>
    <w:p w:rsidR="006E0DF4" w:rsidRPr="009D7C26" w:rsidRDefault="006E0DF4" w:rsidP="009D7C26">
      <w:pPr>
        <w:spacing w:after="5" w:line="268" w:lineRule="auto"/>
        <w:ind w:left="-5" w:right="55" w:hanging="10"/>
        <w:rPr>
          <w:color w:val="373737"/>
        </w:rPr>
      </w:pPr>
    </w:p>
    <w:p w:rsidR="003F09DD" w:rsidRPr="0075040E" w:rsidRDefault="00E7637C" w:rsidP="0075040E">
      <w:pPr>
        <w:spacing w:after="0" w:line="254" w:lineRule="auto"/>
        <w:ind w:left="0" w:right="0" w:firstLine="0"/>
        <w:jc w:val="right"/>
        <w:rPr>
          <w:rFonts w:eastAsia="Calibri"/>
          <w:b/>
          <w:i/>
          <w:color w:val="auto"/>
          <w:sz w:val="22"/>
          <w:lang w:eastAsia="en-US"/>
        </w:rPr>
      </w:pPr>
      <w:r w:rsidRPr="0075040E">
        <w:rPr>
          <w:rFonts w:eastAsia="Calibri"/>
          <w:b/>
          <w:i/>
          <w:color w:val="auto"/>
          <w:sz w:val="22"/>
          <w:lang w:eastAsia="en-US"/>
        </w:rPr>
        <w:lastRenderedPageBreak/>
        <w:t xml:space="preserve">                                          </w:t>
      </w:r>
      <w:r w:rsidR="003F09DD" w:rsidRPr="0075040E">
        <w:rPr>
          <w:rFonts w:eastAsia="Calibri"/>
          <w:b/>
          <w:i/>
          <w:color w:val="auto"/>
          <w:sz w:val="22"/>
          <w:lang w:eastAsia="en-US"/>
        </w:rPr>
        <w:t>Приложение №2</w:t>
      </w:r>
    </w:p>
    <w:p w:rsidR="00E7637C" w:rsidRDefault="00E7637C" w:rsidP="00CB5AA4">
      <w:pPr>
        <w:spacing w:after="0" w:line="240" w:lineRule="auto"/>
        <w:ind w:left="0" w:right="0" w:firstLine="0"/>
        <w:jc w:val="center"/>
        <w:rPr>
          <w:rFonts w:eastAsia="Calibri"/>
          <w:color w:val="auto"/>
          <w:sz w:val="22"/>
          <w:lang w:eastAsia="en-US"/>
        </w:rPr>
      </w:pPr>
      <w:r>
        <w:rPr>
          <w:rFonts w:eastAsia="Calibri"/>
          <w:color w:val="auto"/>
          <w:sz w:val="22"/>
          <w:lang w:eastAsia="en-US"/>
        </w:rPr>
        <w:t xml:space="preserve">                                                                                           </w:t>
      </w:r>
      <w:r w:rsidRPr="00E7637C">
        <w:rPr>
          <w:rFonts w:eastAsia="Calibri"/>
          <w:color w:val="auto"/>
          <w:sz w:val="22"/>
          <w:lang w:eastAsia="en-US"/>
        </w:rPr>
        <w:t xml:space="preserve">к приказу о создании </w:t>
      </w:r>
      <w:r>
        <w:rPr>
          <w:rFonts w:eastAsia="Calibri"/>
          <w:color w:val="auto"/>
          <w:sz w:val="22"/>
          <w:lang w:eastAsia="en-US"/>
        </w:rPr>
        <w:t>родительского контроля</w:t>
      </w:r>
    </w:p>
    <w:p w:rsidR="0075040E" w:rsidRDefault="0075040E" w:rsidP="00CB5AA4">
      <w:pPr>
        <w:spacing w:after="0" w:line="240" w:lineRule="auto"/>
        <w:ind w:left="0" w:right="0" w:firstLine="0"/>
        <w:jc w:val="center"/>
        <w:rPr>
          <w:rFonts w:eastAsia="Calibri"/>
          <w:color w:val="auto"/>
          <w:sz w:val="22"/>
          <w:lang w:eastAsia="en-US"/>
        </w:rPr>
      </w:pPr>
    </w:p>
    <w:p w:rsidR="0075040E" w:rsidRDefault="0075040E" w:rsidP="00CB5AA4">
      <w:pPr>
        <w:spacing w:after="0" w:line="240" w:lineRule="auto"/>
        <w:ind w:left="0" w:right="0" w:firstLine="0"/>
        <w:jc w:val="center"/>
        <w:rPr>
          <w:rFonts w:eastAsia="Calibri"/>
          <w:color w:val="auto"/>
          <w:sz w:val="22"/>
          <w:lang w:eastAsia="en-US"/>
        </w:rPr>
      </w:pPr>
    </w:p>
    <w:p w:rsidR="0075040E" w:rsidRPr="00E7637C" w:rsidRDefault="0075040E" w:rsidP="00CB5AA4">
      <w:pPr>
        <w:spacing w:after="0" w:line="240" w:lineRule="auto"/>
        <w:ind w:left="0" w:right="0" w:firstLine="0"/>
        <w:jc w:val="center"/>
        <w:rPr>
          <w:rFonts w:eastAsia="Calibri"/>
          <w:color w:val="auto"/>
          <w:sz w:val="22"/>
          <w:lang w:eastAsia="en-US"/>
        </w:rPr>
      </w:pPr>
    </w:p>
    <w:p w:rsidR="00CB5AA4" w:rsidRPr="00D43752" w:rsidRDefault="00CB5AA4" w:rsidP="00CB5AA4">
      <w:pPr>
        <w:spacing w:after="0" w:line="240" w:lineRule="auto"/>
        <w:ind w:left="0" w:right="0" w:firstLine="0"/>
        <w:jc w:val="center"/>
        <w:rPr>
          <w:rFonts w:eastAsia="Calibri"/>
          <w:b/>
          <w:color w:val="auto"/>
          <w:sz w:val="22"/>
          <w:lang w:eastAsia="en-US"/>
        </w:rPr>
      </w:pPr>
      <w:r w:rsidRPr="00D43752">
        <w:rPr>
          <w:rFonts w:eastAsia="Calibri"/>
          <w:b/>
          <w:color w:val="auto"/>
          <w:sz w:val="22"/>
          <w:lang w:eastAsia="en-US"/>
        </w:rPr>
        <w:t xml:space="preserve">План работы комиссии по родительскому контролю </w:t>
      </w:r>
    </w:p>
    <w:p w:rsidR="00CB5AA4" w:rsidRDefault="00CB5AA4" w:rsidP="00CB5AA4">
      <w:pPr>
        <w:spacing w:after="0" w:line="240" w:lineRule="auto"/>
        <w:ind w:left="0" w:right="0" w:firstLine="0"/>
        <w:jc w:val="center"/>
        <w:rPr>
          <w:rFonts w:eastAsia="Calibri"/>
          <w:b/>
          <w:color w:val="auto"/>
          <w:sz w:val="22"/>
          <w:lang w:eastAsia="en-US"/>
        </w:rPr>
      </w:pPr>
      <w:r w:rsidRPr="00D43752">
        <w:rPr>
          <w:rFonts w:eastAsia="Calibri"/>
          <w:b/>
          <w:color w:val="auto"/>
          <w:sz w:val="22"/>
          <w:lang w:eastAsia="en-US"/>
        </w:rPr>
        <w:t xml:space="preserve">за организацией питания </w:t>
      </w:r>
      <w:bookmarkStart w:id="0" w:name="bookmark1"/>
      <w:proofErr w:type="gramStart"/>
      <w:r w:rsidR="0075040E">
        <w:rPr>
          <w:rFonts w:eastAsia="Calibri"/>
          <w:b/>
          <w:color w:val="auto"/>
          <w:sz w:val="22"/>
          <w:lang w:eastAsia="en-US"/>
        </w:rPr>
        <w:t>обучающихся</w:t>
      </w:r>
      <w:proofErr w:type="gramEnd"/>
      <w:r w:rsidR="0075040E">
        <w:rPr>
          <w:rFonts w:eastAsia="Calibri"/>
          <w:b/>
          <w:color w:val="auto"/>
          <w:sz w:val="22"/>
          <w:lang w:eastAsia="en-US"/>
        </w:rPr>
        <w:t xml:space="preserve"> в ГБОУ «СОШ № 1</w:t>
      </w:r>
      <w:r w:rsidRPr="00D43752">
        <w:rPr>
          <w:rFonts w:eastAsia="Calibri"/>
          <w:b/>
          <w:color w:val="auto"/>
          <w:sz w:val="22"/>
          <w:lang w:eastAsia="en-US"/>
        </w:rPr>
        <w:t xml:space="preserve"> с.</w:t>
      </w:r>
      <w:r w:rsidR="0075040E">
        <w:rPr>
          <w:rFonts w:eastAsia="Calibri"/>
          <w:b/>
          <w:color w:val="auto"/>
          <w:sz w:val="22"/>
          <w:lang w:eastAsia="en-US"/>
        </w:rPr>
        <w:t xml:space="preserve"> </w:t>
      </w:r>
      <w:r w:rsidRPr="00D43752">
        <w:rPr>
          <w:rFonts w:eastAsia="Calibri"/>
          <w:b/>
          <w:color w:val="auto"/>
          <w:sz w:val="22"/>
          <w:lang w:eastAsia="en-US"/>
        </w:rPr>
        <w:t>п.</w:t>
      </w:r>
      <w:r w:rsidR="0075040E">
        <w:rPr>
          <w:rFonts w:eastAsia="Calibri"/>
          <w:b/>
          <w:color w:val="auto"/>
          <w:sz w:val="22"/>
          <w:lang w:eastAsia="en-US"/>
        </w:rPr>
        <w:t xml:space="preserve"> </w:t>
      </w:r>
      <w:proofErr w:type="spellStart"/>
      <w:r w:rsidRPr="00D43752">
        <w:rPr>
          <w:rFonts w:eastAsia="Calibri"/>
          <w:b/>
          <w:color w:val="auto"/>
          <w:sz w:val="22"/>
          <w:lang w:eastAsia="en-US"/>
        </w:rPr>
        <w:t>Плиево</w:t>
      </w:r>
      <w:proofErr w:type="spellEnd"/>
      <w:r w:rsidRPr="00D43752">
        <w:rPr>
          <w:rFonts w:eastAsia="Calibri"/>
          <w:b/>
          <w:color w:val="auto"/>
          <w:sz w:val="22"/>
          <w:lang w:eastAsia="en-US"/>
        </w:rPr>
        <w:br/>
        <w:t>на 2020-2021 учебный год.</w:t>
      </w:r>
      <w:bookmarkEnd w:id="0"/>
    </w:p>
    <w:p w:rsidR="00E7637C" w:rsidRPr="0075040E" w:rsidRDefault="00E7637C" w:rsidP="0075040E">
      <w:pPr>
        <w:spacing w:after="0" w:line="276" w:lineRule="auto"/>
        <w:ind w:left="-426" w:right="0" w:firstLine="426"/>
        <w:rPr>
          <w:rFonts w:eastAsia="Calibri"/>
          <w:b/>
          <w:i/>
          <w:color w:val="auto"/>
          <w:szCs w:val="24"/>
          <w:lang w:eastAsia="en-US"/>
        </w:rPr>
      </w:pPr>
      <w:r w:rsidRPr="0075040E">
        <w:rPr>
          <w:rFonts w:eastAsia="Calibri"/>
          <w:b/>
          <w:i/>
          <w:color w:val="auto"/>
          <w:szCs w:val="24"/>
          <w:lang w:eastAsia="en-US"/>
        </w:rPr>
        <w:t>Цель: создание условий, способствующих укреплению  здоровья, формированию навыков правильного питания,</w:t>
      </w:r>
      <w:r w:rsidR="0075040E">
        <w:rPr>
          <w:rFonts w:eastAsia="Calibri"/>
          <w:b/>
          <w:i/>
          <w:color w:val="auto"/>
          <w:szCs w:val="24"/>
          <w:lang w:eastAsia="en-US"/>
        </w:rPr>
        <w:t xml:space="preserve"> </w:t>
      </w:r>
      <w:r w:rsidRPr="0075040E">
        <w:rPr>
          <w:rFonts w:eastAsia="Calibri"/>
          <w:b/>
          <w:i/>
          <w:color w:val="auto"/>
          <w:szCs w:val="24"/>
          <w:lang w:eastAsia="en-US"/>
        </w:rPr>
        <w:t>повышение культуры питания, обеспечение санитарно-гигиенической безопасности питания.</w:t>
      </w:r>
    </w:p>
    <w:p w:rsidR="00EC16B1" w:rsidRPr="00D43752" w:rsidRDefault="00EC16B1" w:rsidP="00181602">
      <w:pPr>
        <w:spacing w:after="0" w:line="276" w:lineRule="auto"/>
        <w:ind w:left="0" w:right="0" w:firstLine="0"/>
        <w:jc w:val="left"/>
        <w:rPr>
          <w:rFonts w:eastAsia="Calibri"/>
          <w:color w:val="auto"/>
          <w:szCs w:val="24"/>
          <w:lang w:eastAsia="en-US"/>
        </w:rPr>
      </w:pPr>
    </w:p>
    <w:tbl>
      <w:tblPr>
        <w:tblStyle w:val="1"/>
        <w:tblW w:w="10493" w:type="dxa"/>
        <w:jc w:val="center"/>
        <w:tblLayout w:type="fixed"/>
        <w:tblLook w:val="04A0" w:firstRow="1" w:lastRow="0" w:firstColumn="1" w:lastColumn="0" w:noHBand="0" w:noVBand="1"/>
      </w:tblPr>
      <w:tblGrid>
        <w:gridCol w:w="1860"/>
        <w:gridCol w:w="6068"/>
        <w:gridCol w:w="2565"/>
      </w:tblGrid>
      <w:tr w:rsidR="00D43752" w:rsidRPr="00D43752" w:rsidTr="00EC16B1">
        <w:trPr>
          <w:jc w:val="center"/>
        </w:trPr>
        <w:tc>
          <w:tcPr>
            <w:tcW w:w="1860" w:type="dxa"/>
          </w:tcPr>
          <w:p w:rsidR="00CB5AA4" w:rsidRPr="00C07B7A" w:rsidRDefault="00CB5AA4" w:rsidP="00CB5AA4">
            <w:pPr>
              <w:spacing w:after="0" w:line="254" w:lineRule="auto"/>
              <w:ind w:left="0" w:right="0" w:firstLine="0"/>
              <w:jc w:val="center"/>
              <w:rPr>
                <w:rFonts w:eastAsia="Microsoft Sans Serif"/>
                <w:b/>
                <w:i/>
                <w:color w:val="auto"/>
                <w:sz w:val="22"/>
              </w:rPr>
            </w:pPr>
            <w:r w:rsidRPr="00C07B7A">
              <w:rPr>
                <w:rFonts w:eastAsia="Microsoft Sans Serif"/>
                <w:b/>
                <w:i/>
                <w:color w:val="auto"/>
                <w:sz w:val="22"/>
              </w:rPr>
              <w:t>Сроки</w:t>
            </w:r>
          </w:p>
        </w:tc>
        <w:tc>
          <w:tcPr>
            <w:tcW w:w="6068" w:type="dxa"/>
          </w:tcPr>
          <w:p w:rsidR="00CB5AA4" w:rsidRPr="00C07B7A" w:rsidRDefault="00CB5AA4" w:rsidP="00CB5AA4">
            <w:pPr>
              <w:spacing w:after="0" w:line="254" w:lineRule="auto"/>
              <w:ind w:left="0" w:right="0" w:firstLine="0"/>
              <w:jc w:val="center"/>
              <w:rPr>
                <w:rFonts w:eastAsia="Microsoft Sans Serif"/>
                <w:b/>
                <w:i/>
                <w:color w:val="auto"/>
                <w:sz w:val="22"/>
              </w:rPr>
            </w:pPr>
            <w:r w:rsidRPr="00C07B7A">
              <w:rPr>
                <w:rFonts w:eastAsia="Microsoft Sans Serif"/>
                <w:b/>
                <w:i/>
                <w:color w:val="auto"/>
                <w:sz w:val="22"/>
              </w:rPr>
              <w:t>Мероприятия</w:t>
            </w:r>
          </w:p>
        </w:tc>
        <w:tc>
          <w:tcPr>
            <w:tcW w:w="2565" w:type="dxa"/>
          </w:tcPr>
          <w:p w:rsidR="00CB5AA4" w:rsidRPr="00C07B7A" w:rsidRDefault="00CB5AA4" w:rsidP="00CB5AA4">
            <w:pPr>
              <w:spacing w:after="0" w:line="254" w:lineRule="auto"/>
              <w:ind w:left="0" w:right="0" w:firstLine="0"/>
              <w:jc w:val="center"/>
              <w:rPr>
                <w:rFonts w:eastAsia="Microsoft Sans Serif"/>
                <w:b/>
                <w:i/>
                <w:color w:val="auto"/>
                <w:sz w:val="22"/>
              </w:rPr>
            </w:pPr>
            <w:r w:rsidRPr="00C07B7A">
              <w:rPr>
                <w:rFonts w:eastAsia="Microsoft Sans Serif"/>
                <w:b/>
                <w:i/>
                <w:color w:val="auto"/>
                <w:sz w:val="22"/>
              </w:rPr>
              <w:t>Ответственные</w:t>
            </w:r>
          </w:p>
        </w:tc>
      </w:tr>
      <w:tr w:rsidR="006E0DF4" w:rsidRPr="00D43752" w:rsidTr="00EC16B1">
        <w:trPr>
          <w:jc w:val="center"/>
        </w:trPr>
        <w:tc>
          <w:tcPr>
            <w:tcW w:w="1860" w:type="dxa"/>
          </w:tcPr>
          <w:p w:rsidR="006E0DF4" w:rsidRPr="00C07B7A" w:rsidRDefault="006E0DF4" w:rsidP="00CB5AA4">
            <w:pPr>
              <w:spacing w:after="0" w:line="254" w:lineRule="auto"/>
              <w:ind w:left="0" w:right="0" w:firstLine="0"/>
              <w:jc w:val="center"/>
              <w:rPr>
                <w:rFonts w:eastAsia="Microsoft Sans Serif"/>
                <w:color w:val="auto"/>
              </w:rPr>
            </w:pPr>
          </w:p>
        </w:tc>
        <w:tc>
          <w:tcPr>
            <w:tcW w:w="6068" w:type="dxa"/>
          </w:tcPr>
          <w:p w:rsidR="006E0DF4" w:rsidRPr="00C07B7A" w:rsidRDefault="006E0DF4" w:rsidP="00C07B7A">
            <w:pPr>
              <w:spacing w:after="0" w:line="254" w:lineRule="auto"/>
              <w:ind w:left="0" w:right="0" w:firstLine="0"/>
              <w:jc w:val="left"/>
              <w:rPr>
                <w:rFonts w:eastAsia="Microsoft Sans Serif"/>
                <w:color w:val="auto"/>
              </w:rPr>
            </w:pPr>
            <w:r w:rsidRPr="00C07B7A">
              <w:rPr>
                <w:rFonts w:eastAsia="Microsoft Sans Serif"/>
                <w:color w:val="auto"/>
              </w:rPr>
              <w:t>Организационно-аналитическая работа, информационное обеспечение</w:t>
            </w:r>
          </w:p>
        </w:tc>
        <w:tc>
          <w:tcPr>
            <w:tcW w:w="2565" w:type="dxa"/>
          </w:tcPr>
          <w:p w:rsidR="006E0DF4" w:rsidRPr="00C07B7A" w:rsidRDefault="006E0DF4" w:rsidP="00CB5AA4">
            <w:pPr>
              <w:spacing w:after="0" w:line="254" w:lineRule="auto"/>
              <w:ind w:left="0" w:right="0" w:firstLine="0"/>
              <w:jc w:val="center"/>
              <w:rPr>
                <w:rFonts w:eastAsia="Microsoft Sans Serif"/>
                <w:color w:val="auto"/>
              </w:rPr>
            </w:pPr>
          </w:p>
        </w:tc>
      </w:tr>
      <w:tr w:rsidR="00D43752" w:rsidRPr="00D43752" w:rsidTr="00EC16B1">
        <w:trPr>
          <w:jc w:val="center"/>
        </w:trPr>
        <w:tc>
          <w:tcPr>
            <w:tcW w:w="1860" w:type="dxa"/>
          </w:tcPr>
          <w:p w:rsidR="008D7260" w:rsidRPr="00C07B7A" w:rsidRDefault="008D7260" w:rsidP="008D7260">
            <w:pPr>
              <w:spacing w:after="0" w:line="240" w:lineRule="auto"/>
              <w:ind w:left="0" w:right="0" w:firstLine="0"/>
              <w:jc w:val="left"/>
              <w:rPr>
                <w:rFonts w:eastAsia="Calibri"/>
                <w:color w:val="auto"/>
              </w:rPr>
            </w:pPr>
            <w:r w:rsidRPr="00C07B7A">
              <w:rPr>
                <w:rFonts w:eastAsia="Calibri"/>
                <w:color w:val="auto"/>
              </w:rPr>
              <w:t>Август</w:t>
            </w:r>
          </w:p>
          <w:p w:rsidR="008D7260" w:rsidRPr="00C07B7A" w:rsidRDefault="008D7260" w:rsidP="008D7260">
            <w:pPr>
              <w:spacing w:after="0" w:line="240" w:lineRule="auto"/>
              <w:ind w:left="0" w:right="0" w:firstLine="0"/>
              <w:jc w:val="left"/>
              <w:rPr>
                <w:rFonts w:eastAsia="Calibri"/>
                <w:color w:val="auto"/>
              </w:rPr>
            </w:pPr>
            <w:r w:rsidRPr="00C07B7A">
              <w:rPr>
                <w:rFonts w:eastAsia="Calibri"/>
                <w:color w:val="auto"/>
              </w:rPr>
              <w:t xml:space="preserve">4 неделя                                                                                                                                                                                                                                                                                                             </w:t>
            </w:r>
          </w:p>
        </w:tc>
        <w:tc>
          <w:tcPr>
            <w:tcW w:w="6068" w:type="dxa"/>
          </w:tcPr>
          <w:p w:rsidR="008D7260" w:rsidRPr="00C07B7A" w:rsidRDefault="008D7260" w:rsidP="008D7260">
            <w:pPr>
              <w:spacing w:after="0" w:line="240" w:lineRule="auto"/>
              <w:ind w:left="0" w:right="0" w:firstLine="0"/>
              <w:jc w:val="left"/>
              <w:rPr>
                <w:rFonts w:eastAsia="Calibri"/>
                <w:color w:val="auto"/>
              </w:rPr>
            </w:pPr>
            <w:r w:rsidRPr="00C07B7A">
              <w:rPr>
                <w:rFonts w:eastAsia="Calibri"/>
                <w:color w:val="auto"/>
              </w:rPr>
              <w:t>Издание приказов, Положений по организации питания школьников</w:t>
            </w:r>
          </w:p>
        </w:tc>
        <w:tc>
          <w:tcPr>
            <w:tcW w:w="2565" w:type="dxa"/>
          </w:tcPr>
          <w:p w:rsidR="008D7260" w:rsidRPr="00C07B7A" w:rsidRDefault="008D7260" w:rsidP="008D7260">
            <w:pPr>
              <w:spacing w:after="0" w:line="240" w:lineRule="auto"/>
              <w:ind w:left="0" w:right="0" w:firstLine="0"/>
              <w:jc w:val="left"/>
              <w:rPr>
                <w:rFonts w:eastAsia="Calibri"/>
                <w:color w:val="auto"/>
              </w:rPr>
            </w:pPr>
            <w:r w:rsidRPr="00C07B7A">
              <w:rPr>
                <w:rFonts w:eastAsia="Calibri"/>
                <w:color w:val="auto"/>
              </w:rPr>
              <w:t xml:space="preserve">Директор </w:t>
            </w:r>
          </w:p>
        </w:tc>
      </w:tr>
      <w:tr w:rsidR="00D43752" w:rsidRPr="00D43752" w:rsidTr="00EC16B1">
        <w:trPr>
          <w:jc w:val="center"/>
        </w:trPr>
        <w:tc>
          <w:tcPr>
            <w:tcW w:w="1860" w:type="dxa"/>
          </w:tcPr>
          <w:p w:rsidR="00DE3770" w:rsidRPr="00C07B7A" w:rsidRDefault="00DE3770" w:rsidP="00DE3770">
            <w:pPr>
              <w:spacing w:after="0" w:line="240" w:lineRule="auto"/>
              <w:ind w:left="0" w:right="0" w:firstLine="0"/>
              <w:jc w:val="left"/>
              <w:rPr>
                <w:rFonts w:eastAsia="Calibri"/>
                <w:color w:val="auto"/>
              </w:rPr>
            </w:pPr>
            <w:r w:rsidRPr="00C07B7A">
              <w:rPr>
                <w:rFonts w:eastAsia="Calibri"/>
                <w:color w:val="auto"/>
              </w:rPr>
              <w:t>В течение года</w:t>
            </w:r>
          </w:p>
        </w:tc>
        <w:tc>
          <w:tcPr>
            <w:tcW w:w="6068" w:type="dxa"/>
          </w:tcPr>
          <w:p w:rsidR="00DE3770" w:rsidRPr="00C07B7A" w:rsidRDefault="00DE3770" w:rsidP="00DE3770">
            <w:pPr>
              <w:spacing w:after="0" w:line="240" w:lineRule="auto"/>
              <w:ind w:left="0" w:right="0" w:firstLine="0"/>
              <w:jc w:val="left"/>
              <w:rPr>
                <w:rFonts w:eastAsia="Calibri"/>
                <w:color w:val="auto"/>
              </w:rPr>
            </w:pPr>
            <w:r w:rsidRPr="00C07B7A">
              <w:rPr>
                <w:rFonts w:eastAsia="Calibri"/>
                <w:color w:val="auto"/>
              </w:rPr>
              <w:t xml:space="preserve">Работа комиссии родительского </w:t>
            </w:r>
            <w:proofErr w:type="gramStart"/>
            <w:r w:rsidRPr="00C07B7A">
              <w:rPr>
                <w:rFonts w:eastAsia="Calibri"/>
                <w:color w:val="auto"/>
              </w:rPr>
              <w:t>контроля за</w:t>
            </w:r>
            <w:proofErr w:type="gramEnd"/>
            <w:r w:rsidRPr="00C07B7A">
              <w:rPr>
                <w:rFonts w:eastAsia="Calibri"/>
                <w:color w:val="auto"/>
              </w:rPr>
              <w:t xml:space="preserve"> организацией горячего питания в школе.</w:t>
            </w:r>
          </w:p>
        </w:tc>
        <w:tc>
          <w:tcPr>
            <w:tcW w:w="2565" w:type="dxa"/>
          </w:tcPr>
          <w:p w:rsidR="00DE3770" w:rsidRPr="00C07B7A" w:rsidRDefault="00DE3770" w:rsidP="00C07B7A">
            <w:pPr>
              <w:spacing w:after="0" w:line="240" w:lineRule="auto"/>
              <w:ind w:left="0" w:right="0" w:firstLine="0"/>
              <w:jc w:val="left"/>
              <w:rPr>
                <w:rFonts w:eastAsia="Calibri"/>
                <w:color w:val="auto"/>
              </w:rPr>
            </w:pPr>
            <w:r w:rsidRPr="00C07B7A">
              <w:rPr>
                <w:rFonts w:eastAsia="Calibri"/>
                <w:color w:val="auto"/>
              </w:rPr>
              <w:t>Зам.</w:t>
            </w:r>
            <w:r w:rsidR="00C07B7A" w:rsidRPr="00C07B7A">
              <w:rPr>
                <w:rFonts w:eastAsia="Calibri"/>
                <w:color w:val="auto"/>
              </w:rPr>
              <w:t xml:space="preserve"> </w:t>
            </w:r>
            <w:proofErr w:type="spellStart"/>
            <w:r w:rsidRPr="00C07B7A">
              <w:rPr>
                <w:rFonts w:eastAsia="Calibri"/>
                <w:color w:val="auto"/>
              </w:rPr>
              <w:t>дир</w:t>
            </w:r>
            <w:proofErr w:type="spellEnd"/>
            <w:r w:rsidR="00C07B7A" w:rsidRPr="00C07B7A">
              <w:rPr>
                <w:rFonts w:eastAsia="Calibri"/>
                <w:color w:val="auto"/>
              </w:rPr>
              <w:t>.</w:t>
            </w:r>
            <w:r w:rsidRPr="00C07B7A">
              <w:rPr>
                <w:rFonts w:eastAsia="Calibri"/>
                <w:color w:val="auto"/>
              </w:rPr>
              <w:t xml:space="preserve"> по ВР, </w:t>
            </w:r>
            <w:r w:rsidR="006E0DF4" w:rsidRPr="00C07B7A">
              <w:rPr>
                <w:color w:val="auto"/>
              </w:rPr>
              <w:t>Члены род</w:t>
            </w:r>
            <w:proofErr w:type="gramStart"/>
            <w:r w:rsidR="00C07B7A" w:rsidRPr="00C07B7A">
              <w:rPr>
                <w:color w:val="auto"/>
              </w:rPr>
              <w:t>.</w:t>
            </w:r>
            <w:proofErr w:type="gramEnd"/>
            <w:r w:rsidR="006E0DF4" w:rsidRPr="00C07B7A">
              <w:rPr>
                <w:color w:val="auto"/>
              </w:rPr>
              <w:t xml:space="preserve"> </w:t>
            </w:r>
            <w:proofErr w:type="gramStart"/>
            <w:r w:rsidR="006E0DF4" w:rsidRPr="00C07B7A">
              <w:rPr>
                <w:color w:val="auto"/>
              </w:rPr>
              <w:t>к</w:t>
            </w:r>
            <w:proofErr w:type="gramEnd"/>
            <w:r w:rsidR="006E0DF4" w:rsidRPr="00C07B7A">
              <w:rPr>
                <w:color w:val="auto"/>
              </w:rPr>
              <w:t>онтроля</w:t>
            </w:r>
          </w:p>
        </w:tc>
      </w:tr>
      <w:tr w:rsidR="00D43752" w:rsidRPr="00D43752" w:rsidTr="00EC16B1">
        <w:trPr>
          <w:jc w:val="center"/>
        </w:trPr>
        <w:tc>
          <w:tcPr>
            <w:tcW w:w="1860" w:type="dxa"/>
          </w:tcPr>
          <w:p w:rsidR="00D43752" w:rsidRPr="00C07B7A" w:rsidRDefault="00D43752" w:rsidP="00D43752">
            <w:pPr>
              <w:spacing w:after="0" w:line="240" w:lineRule="auto"/>
              <w:ind w:left="0" w:right="0" w:firstLine="0"/>
              <w:jc w:val="left"/>
              <w:rPr>
                <w:rFonts w:eastAsia="Calibri"/>
                <w:color w:val="auto"/>
              </w:rPr>
            </w:pPr>
            <w:r w:rsidRPr="00C07B7A">
              <w:rPr>
                <w:rFonts w:eastAsia="Calibri"/>
                <w:color w:val="auto"/>
              </w:rPr>
              <w:t>сентябрь</w:t>
            </w:r>
          </w:p>
        </w:tc>
        <w:tc>
          <w:tcPr>
            <w:tcW w:w="6068" w:type="dxa"/>
          </w:tcPr>
          <w:p w:rsidR="00D43752" w:rsidRPr="00C07B7A" w:rsidRDefault="00D43752" w:rsidP="00D43752">
            <w:pPr>
              <w:spacing w:after="0" w:line="240" w:lineRule="auto"/>
              <w:ind w:left="0" w:right="0" w:firstLine="0"/>
              <w:jc w:val="left"/>
              <w:rPr>
                <w:color w:val="auto"/>
              </w:rPr>
            </w:pPr>
            <w:r w:rsidRPr="00C07B7A">
              <w:rPr>
                <w:color w:val="auto"/>
              </w:rPr>
              <w:t>Распределение обязанностей членов родительского контроля по питанию.</w:t>
            </w:r>
          </w:p>
          <w:p w:rsidR="00D43752" w:rsidRPr="00C07B7A" w:rsidRDefault="00D43752" w:rsidP="00D43752">
            <w:pPr>
              <w:spacing w:after="0" w:line="240" w:lineRule="auto"/>
              <w:ind w:left="0" w:right="0" w:firstLine="0"/>
              <w:jc w:val="left"/>
              <w:rPr>
                <w:color w:val="auto"/>
              </w:rPr>
            </w:pPr>
            <w:r w:rsidRPr="00C07B7A">
              <w:rPr>
                <w:color w:val="auto"/>
              </w:rPr>
              <w:t>Рассмотрение плана работы членов родительского контроля по питанию.</w:t>
            </w:r>
          </w:p>
          <w:p w:rsidR="00D43752" w:rsidRPr="00C07B7A" w:rsidRDefault="00D43752" w:rsidP="00D43752">
            <w:pPr>
              <w:spacing w:after="0" w:line="240" w:lineRule="auto"/>
              <w:ind w:left="0" w:right="0" w:firstLine="0"/>
              <w:jc w:val="left"/>
              <w:rPr>
                <w:color w:val="auto"/>
              </w:rPr>
            </w:pPr>
            <w:r w:rsidRPr="00C07B7A">
              <w:rPr>
                <w:color w:val="auto"/>
              </w:rPr>
              <w:t>Утверждение графика контроля.</w:t>
            </w:r>
          </w:p>
        </w:tc>
        <w:tc>
          <w:tcPr>
            <w:tcW w:w="2565" w:type="dxa"/>
          </w:tcPr>
          <w:p w:rsidR="00D43752" w:rsidRPr="00C07B7A" w:rsidRDefault="006E0DF4" w:rsidP="00D43752">
            <w:pPr>
              <w:spacing w:after="0" w:line="240" w:lineRule="auto"/>
              <w:ind w:left="0" w:right="0" w:firstLine="0"/>
              <w:jc w:val="left"/>
              <w:rPr>
                <w:rFonts w:eastAsia="Calibri"/>
                <w:color w:val="auto"/>
              </w:rPr>
            </w:pPr>
            <w:r w:rsidRPr="00C07B7A">
              <w:rPr>
                <w:color w:val="auto"/>
              </w:rPr>
              <w:t>Члены родительского контроля</w:t>
            </w:r>
          </w:p>
        </w:tc>
      </w:tr>
      <w:tr w:rsidR="00D43752" w:rsidRPr="00D43752" w:rsidTr="00EC16B1">
        <w:trPr>
          <w:jc w:val="center"/>
        </w:trPr>
        <w:tc>
          <w:tcPr>
            <w:tcW w:w="1860" w:type="dxa"/>
          </w:tcPr>
          <w:p w:rsidR="00D43752" w:rsidRPr="00C07B7A" w:rsidRDefault="00D43752" w:rsidP="00D43752">
            <w:pPr>
              <w:spacing w:after="0" w:line="240" w:lineRule="auto"/>
              <w:ind w:left="0" w:right="0" w:firstLine="0"/>
              <w:jc w:val="left"/>
              <w:rPr>
                <w:rFonts w:eastAsia="Calibri"/>
                <w:color w:val="auto"/>
              </w:rPr>
            </w:pPr>
            <w:r w:rsidRPr="00C07B7A">
              <w:rPr>
                <w:rFonts w:eastAsia="Calibri"/>
                <w:color w:val="auto"/>
              </w:rPr>
              <w:t xml:space="preserve">Ежедневно </w:t>
            </w:r>
          </w:p>
        </w:tc>
        <w:tc>
          <w:tcPr>
            <w:tcW w:w="6068" w:type="dxa"/>
            <w:tcBorders>
              <w:top w:val="nil"/>
              <w:left w:val="nil"/>
              <w:bottom w:val="single" w:sz="8" w:space="0" w:color="auto"/>
              <w:right w:val="single" w:sz="8" w:space="0" w:color="auto"/>
            </w:tcBorders>
            <w:shd w:val="clear" w:color="auto" w:fill="FFFFFF"/>
          </w:tcPr>
          <w:p w:rsidR="00D43752" w:rsidRPr="00C07B7A" w:rsidRDefault="00D43752" w:rsidP="00D43752">
            <w:pPr>
              <w:spacing w:after="0" w:line="240" w:lineRule="auto"/>
              <w:ind w:left="0" w:right="0" w:firstLine="0"/>
              <w:jc w:val="left"/>
              <w:rPr>
                <w:rFonts w:eastAsia="Calibri"/>
                <w:color w:val="auto"/>
              </w:rPr>
            </w:pPr>
            <w:r w:rsidRPr="00C07B7A">
              <w:rPr>
                <w:rFonts w:eastAsia="Calibri"/>
                <w:color w:val="auto"/>
              </w:rPr>
              <w:t xml:space="preserve">Осуществление контроля и оформление документации. </w:t>
            </w:r>
          </w:p>
        </w:tc>
        <w:tc>
          <w:tcPr>
            <w:tcW w:w="2565" w:type="dxa"/>
          </w:tcPr>
          <w:p w:rsidR="00D43752" w:rsidRPr="00C07B7A" w:rsidRDefault="00D43752" w:rsidP="00C07B7A">
            <w:pPr>
              <w:spacing w:after="0" w:line="240" w:lineRule="auto"/>
              <w:ind w:left="0" w:right="0" w:firstLine="0"/>
              <w:jc w:val="left"/>
              <w:rPr>
                <w:rFonts w:eastAsia="Calibri"/>
                <w:color w:val="auto"/>
              </w:rPr>
            </w:pPr>
            <w:r w:rsidRPr="00C07B7A">
              <w:rPr>
                <w:rFonts w:eastAsia="Calibri"/>
                <w:color w:val="auto"/>
              </w:rPr>
              <w:t xml:space="preserve">Ответственные </w:t>
            </w:r>
            <w:bookmarkStart w:id="1" w:name="_GoBack"/>
            <w:bookmarkEnd w:id="1"/>
            <w:r w:rsidRPr="00C07B7A">
              <w:rPr>
                <w:rFonts w:eastAsia="Calibri"/>
                <w:color w:val="auto"/>
              </w:rPr>
              <w:t xml:space="preserve">за организацию питания, </w:t>
            </w:r>
            <w:r w:rsidR="006E0DF4" w:rsidRPr="00C07B7A">
              <w:rPr>
                <w:color w:val="auto"/>
              </w:rPr>
              <w:t>Члены род</w:t>
            </w:r>
            <w:r w:rsidR="00C07B7A" w:rsidRPr="00C07B7A">
              <w:rPr>
                <w:color w:val="auto"/>
              </w:rPr>
              <w:t>.</w:t>
            </w:r>
            <w:r w:rsidR="006E0DF4" w:rsidRPr="00C07B7A">
              <w:rPr>
                <w:color w:val="auto"/>
              </w:rPr>
              <w:t xml:space="preserve"> </w:t>
            </w:r>
            <w:proofErr w:type="gramStart"/>
            <w:r w:rsidR="006E0DF4" w:rsidRPr="00C07B7A">
              <w:rPr>
                <w:color w:val="auto"/>
              </w:rPr>
              <w:t>к</w:t>
            </w:r>
            <w:proofErr w:type="gramEnd"/>
            <w:r w:rsidR="006E0DF4" w:rsidRPr="00C07B7A">
              <w:rPr>
                <w:color w:val="auto"/>
              </w:rPr>
              <w:t>онтроля</w:t>
            </w:r>
          </w:p>
        </w:tc>
      </w:tr>
      <w:tr w:rsidR="00D43752" w:rsidRPr="00D43752" w:rsidTr="00EC16B1">
        <w:trPr>
          <w:jc w:val="center"/>
        </w:trPr>
        <w:tc>
          <w:tcPr>
            <w:tcW w:w="1860" w:type="dxa"/>
          </w:tcPr>
          <w:p w:rsidR="00D43752" w:rsidRPr="00C07B7A" w:rsidRDefault="00D43752" w:rsidP="00D43752">
            <w:pPr>
              <w:spacing w:after="0" w:line="240" w:lineRule="auto"/>
              <w:ind w:left="0" w:right="0" w:firstLine="0"/>
              <w:jc w:val="left"/>
              <w:rPr>
                <w:rFonts w:eastAsia="Calibri"/>
                <w:color w:val="auto"/>
              </w:rPr>
            </w:pPr>
            <w:r w:rsidRPr="00C07B7A">
              <w:rPr>
                <w:rFonts w:eastAsia="Calibri"/>
                <w:color w:val="auto"/>
              </w:rPr>
              <w:t>Ежедневно</w:t>
            </w:r>
          </w:p>
        </w:tc>
        <w:tc>
          <w:tcPr>
            <w:tcW w:w="6068" w:type="dxa"/>
          </w:tcPr>
          <w:p w:rsidR="00D43752" w:rsidRPr="00C07B7A" w:rsidRDefault="00D43752" w:rsidP="00D43752">
            <w:pPr>
              <w:spacing w:after="0" w:line="240" w:lineRule="auto"/>
              <w:ind w:left="0" w:right="0" w:firstLine="0"/>
              <w:jc w:val="left"/>
              <w:rPr>
                <w:rFonts w:eastAsia="Calibri"/>
                <w:color w:val="auto"/>
              </w:rPr>
            </w:pPr>
            <w:r w:rsidRPr="00C07B7A">
              <w:rPr>
                <w:rFonts w:eastAsia="Calibri"/>
                <w:color w:val="auto"/>
              </w:rPr>
              <w:t>Контроль санитарного состояния пищеблока</w:t>
            </w:r>
          </w:p>
        </w:tc>
        <w:tc>
          <w:tcPr>
            <w:tcW w:w="2565" w:type="dxa"/>
          </w:tcPr>
          <w:p w:rsidR="00D43752" w:rsidRPr="00C07B7A" w:rsidRDefault="00D43752" w:rsidP="00C07B7A">
            <w:pPr>
              <w:spacing w:after="0" w:line="240" w:lineRule="auto"/>
              <w:ind w:left="0" w:right="0" w:firstLine="0"/>
              <w:jc w:val="left"/>
              <w:rPr>
                <w:rFonts w:eastAsia="Calibri"/>
                <w:color w:val="auto"/>
              </w:rPr>
            </w:pPr>
            <w:r w:rsidRPr="00C07B7A">
              <w:rPr>
                <w:rFonts w:eastAsia="Calibri"/>
                <w:color w:val="auto"/>
              </w:rPr>
              <w:t xml:space="preserve">Ответственные за организацию питания, </w:t>
            </w:r>
            <w:r w:rsidR="006E0DF4" w:rsidRPr="00C07B7A">
              <w:rPr>
                <w:color w:val="auto"/>
              </w:rPr>
              <w:t>Члены род</w:t>
            </w:r>
            <w:proofErr w:type="gramStart"/>
            <w:r w:rsidR="00C07B7A" w:rsidRPr="00C07B7A">
              <w:rPr>
                <w:color w:val="auto"/>
              </w:rPr>
              <w:t>.</w:t>
            </w:r>
            <w:proofErr w:type="gramEnd"/>
            <w:r w:rsidR="006E0DF4" w:rsidRPr="00C07B7A">
              <w:rPr>
                <w:color w:val="auto"/>
              </w:rPr>
              <w:t xml:space="preserve"> </w:t>
            </w:r>
            <w:proofErr w:type="gramStart"/>
            <w:r w:rsidR="006E0DF4" w:rsidRPr="00C07B7A">
              <w:rPr>
                <w:color w:val="auto"/>
              </w:rPr>
              <w:t>к</w:t>
            </w:r>
            <w:proofErr w:type="gramEnd"/>
            <w:r w:rsidR="006E0DF4" w:rsidRPr="00C07B7A">
              <w:rPr>
                <w:color w:val="auto"/>
              </w:rPr>
              <w:t>онтроля</w:t>
            </w:r>
          </w:p>
        </w:tc>
      </w:tr>
      <w:tr w:rsidR="00D43752" w:rsidRPr="00D43752" w:rsidTr="00EC16B1">
        <w:trPr>
          <w:jc w:val="center"/>
        </w:trPr>
        <w:tc>
          <w:tcPr>
            <w:tcW w:w="1860" w:type="dxa"/>
          </w:tcPr>
          <w:p w:rsidR="00D43752" w:rsidRPr="00C07B7A" w:rsidRDefault="00D43752" w:rsidP="00D43752">
            <w:pPr>
              <w:spacing w:after="0" w:line="240" w:lineRule="auto"/>
              <w:ind w:left="0" w:right="0" w:firstLine="0"/>
              <w:jc w:val="left"/>
              <w:rPr>
                <w:rFonts w:eastAsia="Calibri"/>
                <w:color w:val="auto"/>
              </w:rPr>
            </w:pPr>
            <w:r w:rsidRPr="00C07B7A">
              <w:rPr>
                <w:color w:val="auto"/>
              </w:rPr>
              <w:t>1 раз в месяц</w:t>
            </w:r>
          </w:p>
        </w:tc>
        <w:tc>
          <w:tcPr>
            <w:tcW w:w="6068" w:type="dxa"/>
          </w:tcPr>
          <w:p w:rsidR="00D43752" w:rsidRPr="00C07B7A" w:rsidRDefault="00D43752" w:rsidP="00D43752">
            <w:pPr>
              <w:spacing w:after="0" w:line="240" w:lineRule="auto"/>
              <w:ind w:left="0" w:right="0" w:firstLine="0"/>
              <w:jc w:val="left"/>
              <w:rPr>
                <w:color w:val="auto"/>
              </w:rPr>
            </w:pPr>
            <w:r w:rsidRPr="00C07B7A">
              <w:rPr>
                <w:color w:val="auto"/>
              </w:rPr>
              <w:t xml:space="preserve">Организация и </w:t>
            </w:r>
            <w:proofErr w:type="gramStart"/>
            <w:r w:rsidRPr="00C07B7A">
              <w:rPr>
                <w:color w:val="auto"/>
              </w:rPr>
              <w:t>контроль за</w:t>
            </w:r>
            <w:proofErr w:type="gramEnd"/>
            <w:r w:rsidRPr="00C07B7A">
              <w:rPr>
                <w:color w:val="auto"/>
              </w:rPr>
              <w:t xml:space="preserve"> питанием учащихся (соблюдение графиков питания, дежурства педагогических работников, культурой обслуживания) </w:t>
            </w:r>
          </w:p>
        </w:tc>
        <w:tc>
          <w:tcPr>
            <w:tcW w:w="2565" w:type="dxa"/>
          </w:tcPr>
          <w:p w:rsidR="00D43752" w:rsidRPr="00C07B7A" w:rsidRDefault="00D43752" w:rsidP="00D43752">
            <w:pPr>
              <w:spacing w:after="0" w:line="240" w:lineRule="auto"/>
              <w:ind w:left="0" w:right="0" w:firstLine="0"/>
              <w:jc w:val="left"/>
              <w:rPr>
                <w:rFonts w:eastAsia="Calibri"/>
                <w:color w:val="auto"/>
              </w:rPr>
            </w:pPr>
            <w:r w:rsidRPr="00C07B7A">
              <w:rPr>
                <w:color w:val="auto"/>
              </w:rPr>
              <w:t>Члены родительского контроля</w:t>
            </w:r>
          </w:p>
        </w:tc>
      </w:tr>
      <w:tr w:rsidR="00D43752" w:rsidRPr="00D43752" w:rsidTr="00EC16B1">
        <w:trPr>
          <w:jc w:val="center"/>
        </w:trPr>
        <w:tc>
          <w:tcPr>
            <w:tcW w:w="1860" w:type="dxa"/>
          </w:tcPr>
          <w:p w:rsidR="00D43752" w:rsidRPr="00C07B7A" w:rsidRDefault="00D43752" w:rsidP="006E0DF4">
            <w:pPr>
              <w:spacing w:after="0" w:line="240" w:lineRule="auto"/>
              <w:ind w:left="0" w:right="0" w:firstLine="0"/>
              <w:rPr>
                <w:color w:val="auto"/>
              </w:rPr>
            </w:pPr>
            <w:r w:rsidRPr="00C07B7A">
              <w:rPr>
                <w:color w:val="auto"/>
              </w:rPr>
              <w:t>1 раз в месяц</w:t>
            </w:r>
          </w:p>
        </w:tc>
        <w:tc>
          <w:tcPr>
            <w:tcW w:w="6068" w:type="dxa"/>
            <w:tcBorders>
              <w:top w:val="nil"/>
              <w:left w:val="nil"/>
              <w:bottom w:val="single" w:sz="8" w:space="0" w:color="auto"/>
              <w:right w:val="single" w:sz="8" w:space="0" w:color="auto"/>
            </w:tcBorders>
            <w:shd w:val="clear" w:color="auto" w:fill="FFFFFF"/>
          </w:tcPr>
          <w:p w:rsidR="00D43752" w:rsidRPr="00C07B7A" w:rsidRDefault="00D43752" w:rsidP="00D43752">
            <w:pPr>
              <w:spacing w:after="0" w:line="240" w:lineRule="auto"/>
              <w:ind w:left="0" w:right="0" w:firstLine="0"/>
              <w:jc w:val="left"/>
              <w:rPr>
                <w:color w:val="auto"/>
              </w:rPr>
            </w:pPr>
            <w:proofErr w:type="gramStart"/>
            <w:r w:rsidRPr="00C07B7A">
              <w:rPr>
                <w:color w:val="auto"/>
              </w:rPr>
              <w:t>Контроль за</w:t>
            </w:r>
            <w:proofErr w:type="gramEnd"/>
            <w:r w:rsidRPr="00C07B7A">
              <w:rPr>
                <w:color w:val="auto"/>
              </w:rPr>
              <w:t xml:space="preserve"> проведением анкетирования учащихся, привитием гигиенических навыков питания, культурой приема пищи, разъяснительной работы с учащимися и их законными представителями о необходимости полноценного горячего питания</w:t>
            </w:r>
          </w:p>
        </w:tc>
        <w:tc>
          <w:tcPr>
            <w:tcW w:w="2565" w:type="dxa"/>
          </w:tcPr>
          <w:p w:rsidR="00D43752" w:rsidRPr="00C07B7A" w:rsidRDefault="00D43752" w:rsidP="00D43752">
            <w:pPr>
              <w:spacing w:after="0" w:line="240" w:lineRule="auto"/>
              <w:ind w:left="0" w:right="0" w:firstLine="0"/>
              <w:jc w:val="left"/>
              <w:rPr>
                <w:color w:val="auto"/>
              </w:rPr>
            </w:pPr>
            <w:r w:rsidRPr="00C07B7A">
              <w:rPr>
                <w:color w:val="auto"/>
              </w:rPr>
              <w:t>Члены родительского контроля</w:t>
            </w:r>
          </w:p>
        </w:tc>
      </w:tr>
      <w:tr w:rsidR="00D43752" w:rsidRPr="00D43752" w:rsidTr="00EC16B1">
        <w:trPr>
          <w:jc w:val="center"/>
        </w:trPr>
        <w:tc>
          <w:tcPr>
            <w:tcW w:w="1860" w:type="dxa"/>
            <w:tcBorders>
              <w:top w:val="nil"/>
              <w:left w:val="single" w:sz="8" w:space="0" w:color="auto"/>
              <w:bottom w:val="single" w:sz="8" w:space="0" w:color="auto"/>
              <w:right w:val="single" w:sz="8" w:space="0" w:color="auto"/>
            </w:tcBorders>
            <w:shd w:val="clear" w:color="auto" w:fill="FFFFFF"/>
          </w:tcPr>
          <w:p w:rsidR="00D43752" w:rsidRPr="00C07B7A" w:rsidRDefault="00D43752" w:rsidP="006E0DF4">
            <w:pPr>
              <w:spacing w:after="0" w:line="240" w:lineRule="auto"/>
              <w:ind w:left="0" w:right="0" w:firstLine="0"/>
              <w:rPr>
                <w:color w:val="auto"/>
              </w:rPr>
            </w:pPr>
            <w:r w:rsidRPr="00C07B7A">
              <w:rPr>
                <w:color w:val="auto"/>
              </w:rPr>
              <w:t>1 раз в месяц</w:t>
            </w:r>
          </w:p>
        </w:tc>
        <w:tc>
          <w:tcPr>
            <w:tcW w:w="6068" w:type="dxa"/>
            <w:tcBorders>
              <w:top w:val="nil"/>
              <w:left w:val="nil"/>
              <w:bottom w:val="single" w:sz="8" w:space="0" w:color="auto"/>
              <w:right w:val="single" w:sz="8" w:space="0" w:color="auto"/>
            </w:tcBorders>
            <w:shd w:val="clear" w:color="auto" w:fill="FFFFFF"/>
          </w:tcPr>
          <w:p w:rsidR="00D43752" w:rsidRPr="00C07B7A" w:rsidRDefault="00D43752" w:rsidP="00D43752">
            <w:pPr>
              <w:spacing w:after="0" w:line="240" w:lineRule="auto"/>
              <w:ind w:left="0" w:right="0" w:firstLine="0"/>
              <w:jc w:val="left"/>
              <w:rPr>
                <w:color w:val="auto"/>
              </w:rPr>
            </w:pPr>
            <w:r w:rsidRPr="00C07B7A">
              <w:rPr>
                <w:color w:val="auto"/>
              </w:rPr>
              <w:t xml:space="preserve">Анкетирование </w:t>
            </w:r>
            <w:r w:rsidRPr="00C07B7A">
              <w:rPr>
                <w:rFonts w:eastAsia="Calibri"/>
                <w:color w:val="auto"/>
              </w:rPr>
              <w:t>обучающихся и родителей</w:t>
            </w:r>
            <w:r w:rsidRPr="00C07B7A">
              <w:rPr>
                <w:color w:val="auto"/>
              </w:rPr>
              <w:t>,</w:t>
            </w:r>
            <w:r w:rsidR="00C07B7A" w:rsidRPr="00C07B7A">
              <w:rPr>
                <w:color w:val="auto"/>
              </w:rPr>
              <w:t xml:space="preserve"> </w:t>
            </w:r>
            <w:r w:rsidRPr="00C07B7A">
              <w:rPr>
                <w:color w:val="auto"/>
              </w:rPr>
              <w:t>анализ информаций отзывов и предложений учащихся о качестве питания в учреждении.</w:t>
            </w:r>
          </w:p>
        </w:tc>
        <w:tc>
          <w:tcPr>
            <w:tcW w:w="2565" w:type="dxa"/>
            <w:tcBorders>
              <w:top w:val="nil"/>
              <w:left w:val="nil"/>
              <w:bottom w:val="single" w:sz="8" w:space="0" w:color="auto"/>
              <w:right w:val="single" w:sz="8" w:space="0" w:color="auto"/>
            </w:tcBorders>
            <w:shd w:val="clear" w:color="auto" w:fill="FFFFFF"/>
          </w:tcPr>
          <w:p w:rsidR="00D43752" w:rsidRPr="00C07B7A" w:rsidRDefault="00C07B7A" w:rsidP="00D43752">
            <w:pPr>
              <w:spacing w:after="0" w:line="240" w:lineRule="auto"/>
              <w:ind w:left="0" w:right="0" w:firstLine="0"/>
              <w:jc w:val="left"/>
              <w:rPr>
                <w:color w:val="auto"/>
              </w:rPr>
            </w:pPr>
            <w:proofErr w:type="spellStart"/>
            <w:r w:rsidRPr="00C07B7A">
              <w:rPr>
                <w:color w:val="auto"/>
              </w:rPr>
              <w:t>Гарданова</w:t>
            </w:r>
            <w:proofErr w:type="spellEnd"/>
            <w:r w:rsidRPr="00C07B7A">
              <w:rPr>
                <w:color w:val="auto"/>
              </w:rPr>
              <w:t xml:space="preserve"> Л. И., </w:t>
            </w:r>
          </w:p>
          <w:p w:rsidR="00D43752" w:rsidRPr="00C07B7A" w:rsidRDefault="00D43752" w:rsidP="00D43752">
            <w:pPr>
              <w:spacing w:after="0" w:line="240" w:lineRule="auto"/>
              <w:ind w:left="0" w:right="0" w:firstLine="0"/>
              <w:jc w:val="left"/>
              <w:rPr>
                <w:color w:val="auto"/>
              </w:rPr>
            </w:pPr>
            <w:proofErr w:type="spellStart"/>
            <w:r w:rsidRPr="00C07B7A">
              <w:rPr>
                <w:color w:val="auto"/>
              </w:rPr>
              <w:t>кл</w:t>
            </w:r>
            <w:proofErr w:type="spellEnd"/>
            <w:r w:rsidRPr="00C07B7A">
              <w:rPr>
                <w:color w:val="auto"/>
              </w:rPr>
              <w:t>.</w:t>
            </w:r>
            <w:r w:rsidR="00C07B7A" w:rsidRPr="00C07B7A">
              <w:rPr>
                <w:color w:val="auto"/>
              </w:rPr>
              <w:t xml:space="preserve"> </w:t>
            </w:r>
            <w:r w:rsidRPr="00C07B7A">
              <w:rPr>
                <w:color w:val="auto"/>
              </w:rPr>
              <w:t>руководители</w:t>
            </w:r>
          </w:p>
        </w:tc>
      </w:tr>
      <w:tr w:rsidR="00D43752" w:rsidRPr="00D43752" w:rsidTr="00EC16B1">
        <w:trPr>
          <w:jc w:val="center"/>
        </w:trPr>
        <w:tc>
          <w:tcPr>
            <w:tcW w:w="1860" w:type="dxa"/>
            <w:tcBorders>
              <w:top w:val="nil"/>
              <w:left w:val="single" w:sz="8" w:space="0" w:color="auto"/>
              <w:bottom w:val="single" w:sz="8" w:space="0" w:color="auto"/>
              <w:right w:val="single" w:sz="8" w:space="0" w:color="auto"/>
            </w:tcBorders>
            <w:shd w:val="clear" w:color="auto" w:fill="FFFFFF"/>
          </w:tcPr>
          <w:p w:rsidR="00D43752" w:rsidRPr="00C07B7A" w:rsidRDefault="00D43752" w:rsidP="00D43752">
            <w:pPr>
              <w:spacing w:after="0" w:line="254" w:lineRule="auto"/>
              <w:ind w:left="0" w:right="0" w:firstLine="0"/>
              <w:jc w:val="center"/>
              <w:rPr>
                <w:rFonts w:eastAsia="Microsoft Sans Serif"/>
                <w:color w:val="auto"/>
              </w:rPr>
            </w:pPr>
            <w:r w:rsidRPr="00C07B7A">
              <w:rPr>
                <w:rFonts w:eastAsia="Microsoft Sans Serif"/>
                <w:color w:val="auto"/>
              </w:rPr>
              <w:t>сентябрь</w:t>
            </w:r>
          </w:p>
          <w:p w:rsidR="00D43752" w:rsidRPr="00C07B7A" w:rsidRDefault="00D43752" w:rsidP="00D43752">
            <w:pPr>
              <w:spacing w:after="0" w:line="254" w:lineRule="auto"/>
              <w:ind w:left="0" w:right="0" w:firstLine="0"/>
              <w:jc w:val="center"/>
              <w:rPr>
                <w:rFonts w:eastAsia="Microsoft Sans Serif"/>
                <w:color w:val="auto"/>
              </w:rPr>
            </w:pPr>
            <w:r w:rsidRPr="00C07B7A">
              <w:rPr>
                <w:rFonts w:eastAsia="Microsoft Sans Serif"/>
                <w:color w:val="auto"/>
              </w:rPr>
              <w:t xml:space="preserve"> (1 неделя)</w:t>
            </w:r>
          </w:p>
        </w:tc>
        <w:tc>
          <w:tcPr>
            <w:tcW w:w="6068" w:type="dxa"/>
            <w:tcBorders>
              <w:top w:val="nil"/>
              <w:left w:val="nil"/>
              <w:bottom w:val="single" w:sz="8" w:space="0" w:color="auto"/>
              <w:right w:val="single" w:sz="8" w:space="0" w:color="auto"/>
            </w:tcBorders>
            <w:shd w:val="clear" w:color="auto" w:fill="FFFFFF"/>
          </w:tcPr>
          <w:p w:rsidR="00D43752" w:rsidRPr="00C07B7A" w:rsidRDefault="00D43752" w:rsidP="00D43752">
            <w:pPr>
              <w:spacing w:after="0" w:line="254" w:lineRule="auto"/>
              <w:ind w:left="0" w:right="0" w:firstLine="0"/>
              <w:jc w:val="left"/>
              <w:rPr>
                <w:rFonts w:eastAsia="Microsoft Sans Serif"/>
                <w:color w:val="auto"/>
              </w:rPr>
            </w:pPr>
            <w:r w:rsidRPr="00C07B7A">
              <w:rPr>
                <w:rFonts w:eastAsia="Microsoft Sans Serif"/>
                <w:color w:val="auto"/>
              </w:rPr>
              <w:t xml:space="preserve">Провести комиссионную приемку готовности пищеблоков к новому учебному году. Проверка работоспособности существующего оборудования пищеблока. </w:t>
            </w:r>
            <w:proofErr w:type="gramStart"/>
            <w:r w:rsidRPr="00C07B7A">
              <w:rPr>
                <w:rFonts w:eastAsia="Microsoft Sans Serif"/>
                <w:color w:val="auto"/>
              </w:rPr>
              <w:t>Контроль за</w:t>
            </w:r>
            <w:proofErr w:type="gramEnd"/>
            <w:r w:rsidRPr="00C07B7A">
              <w:rPr>
                <w:rFonts w:eastAsia="Microsoft Sans Serif"/>
                <w:color w:val="auto"/>
              </w:rPr>
              <w:t xml:space="preserve"> проведением мероприятий по подготовке помещений (уборка) и документации пищеблока к оказанию услуги.</w:t>
            </w:r>
          </w:p>
        </w:tc>
        <w:tc>
          <w:tcPr>
            <w:tcW w:w="2565" w:type="dxa"/>
            <w:tcBorders>
              <w:top w:val="nil"/>
              <w:left w:val="nil"/>
              <w:bottom w:val="single" w:sz="8" w:space="0" w:color="auto"/>
              <w:right w:val="single" w:sz="8" w:space="0" w:color="auto"/>
            </w:tcBorders>
            <w:shd w:val="clear" w:color="auto" w:fill="FFFFFF"/>
          </w:tcPr>
          <w:p w:rsidR="00D43752" w:rsidRPr="00C07B7A" w:rsidRDefault="006E0DF4" w:rsidP="00D43752">
            <w:pPr>
              <w:spacing w:after="0" w:line="254" w:lineRule="auto"/>
              <w:ind w:left="0" w:right="0" w:firstLine="0"/>
              <w:jc w:val="center"/>
              <w:rPr>
                <w:rFonts w:eastAsia="Microsoft Sans Serif"/>
                <w:color w:val="auto"/>
              </w:rPr>
            </w:pPr>
            <w:r w:rsidRPr="00C07B7A">
              <w:rPr>
                <w:color w:val="auto"/>
              </w:rPr>
              <w:t>Члены родительского контроля</w:t>
            </w:r>
          </w:p>
        </w:tc>
      </w:tr>
      <w:tr w:rsidR="00D43752" w:rsidRPr="00D43752" w:rsidTr="00EC16B1">
        <w:trPr>
          <w:jc w:val="center"/>
        </w:trPr>
        <w:tc>
          <w:tcPr>
            <w:tcW w:w="1860" w:type="dxa"/>
          </w:tcPr>
          <w:p w:rsidR="00D43752" w:rsidRPr="00C07B7A" w:rsidRDefault="00D43752" w:rsidP="00D43752">
            <w:pPr>
              <w:spacing w:after="0" w:line="254" w:lineRule="auto"/>
              <w:ind w:left="0" w:right="0" w:firstLine="0"/>
              <w:jc w:val="center"/>
              <w:rPr>
                <w:rFonts w:eastAsia="Microsoft Sans Serif"/>
                <w:color w:val="auto"/>
              </w:rPr>
            </w:pPr>
            <w:r w:rsidRPr="00C07B7A">
              <w:rPr>
                <w:rFonts w:eastAsia="Microsoft Sans Serif"/>
                <w:color w:val="auto"/>
              </w:rPr>
              <w:t xml:space="preserve"> сентябрь</w:t>
            </w:r>
          </w:p>
          <w:p w:rsidR="00D43752" w:rsidRPr="00C07B7A" w:rsidRDefault="00D43752" w:rsidP="00D43752">
            <w:pPr>
              <w:spacing w:after="0" w:line="254" w:lineRule="auto"/>
              <w:ind w:left="0" w:right="0" w:firstLine="0"/>
              <w:jc w:val="center"/>
              <w:rPr>
                <w:rFonts w:eastAsia="Microsoft Sans Serif"/>
                <w:color w:val="auto"/>
              </w:rPr>
            </w:pPr>
            <w:r w:rsidRPr="00C07B7A">
              <w:rPr>
                <w:rFonts w:eastAsia="Microsoft Sans Serif"/>
                <w:color w:val="auto"/>
              </w:rPr>
              <w:t xml:space="preserve"> (1 неделя)</w:t>
            </w:r>
          </w:p>
        </w:tc>
        <w:tc>
          <w:tcPr>
            <w:tcW w:w="6068" w:type="dxa"/>
          </w:tcPr>
          <w:p w:rsidR="00D43752" w:rsidRPr="00C07B7A" w:rsidRDefault="00D43752" w:rsidP="00D43752">
            <w:pPr>
              <w:spacing w:after="0" w:line="254" w:lineRule="auto"/>
              <w:ind w:left="0" w:right="0" w:firstLine="0"/>
              <w:jc w:val="left"/>
              <w:rPr>
                <w:rFonts w:eastAsia="Microsoft Sans Serif"/>
                <w:color w:val="auto"/>
              </w:rPr>
            </w:pPr>
            <w:r w:rsidRPr="00C07B7A">
              <w:rPr>
                <w:rFonts w:eastAsia="Microsoft Sans Serif"/>
                <w:color w:val="auto"/>
              </w:rPr>
              <w:t xml:space="preserve">При необходимости, </w:t>
            </w:r>
            <w:proofErr w:type="gramStart"/>
            <w:r w:rsidRPr="00C07B7A">
              <w:rPr>
                <w:rFonts w:eastAsia="Microsoft Sans Serif"/>
                <w:color w:val="auto"/>
              </w:rPr>
              <w:t>контроль за</w:t>
            </w:r>
            <w:proofErr w:type="gramEnd"/>
            <w:r w:rsidRPr="00C07B7A">
              <w:rPr>
                <w:rFonts w:eastAsia="Microsoft Sans Serif"/>
                <w:color w:val="auto"/>
              </w:rPr>
              <w:t xml:space="preserve"> проведением технического обслуживания используемого технологического или холодильного оборудования пищеблока.</w:t>
            </w:r>
          </w:p>
        </w:tc>
        <w:tc>
          <w:tcPr>
            <w:tcW w:w="2565" w:type="dxa"/>
          </w:tcPr>
          <w:p w:rsidR="00D43752" w:rsidRPr="00C07B7A" w:rsidRDefault="006E0DF4" w:rsidP="00D43752">
            <w:pPr>
              <w:spacing w:after="0" w:line="254" w:lineRule="auto"/>
              <w:ind w:left="0" w:right="0" w:firstLine="0"/>
              <w:jc w:val="center"/>
              <w:rPr>
                <w:rFonts w:eastAsia="Microsoft Sans Serif"/>
                <w:color w:val="auto"/>
              </w:rPr>
            </w:pPr>
            <w:r w:rsidRPr="00C07B7A">
              <w:rPr>
                <w:color w:val="auto"/>
              </w:rPr>
              <w:t>Члены родительского контроля</w:t>
            </w:r>
          </w:p>
        </w:tc>
      </w:tr>
      <w:tr w:rsidR="00EC16B1" w:rsidRPr="00D43752" w:rsidTr="00EC16B1">
        <w:trPr>
          <w:jc w:val="center"/>
        </w:trPr>
        <w:tc>
          <w:tcPr>
            <w:tcW w:w="1860" w:type="dxa"/>
          </w:tcPr>
          <w:p w:rsidR="00EC16B1" w:rsidRPr="00C07B7A" w:rsidRDefault="00EC16B1" w:rsidP="00EC16B1">
            <w:pPr>
              <w:spacing w:after="0" w:line="240" w:lineRule="auto"/>
              <w:ind w:left="0" w:right="0" w:firstLine="0"/>
              <w:jc w:val="center"/>
              <w:rPr>
                <w:color w:val="auto"/>
              </w:rPr>
            </w:pPr>
            <w:r w:rsidRPr="00C07B7A">
              <w:rPr>
                <w:noProof/>
                <w:color w:val="auto"/>
              </w:rPr>
              <w:drawing>
                <wp:inline distT="0" distB="0" distL="0" distR="0" wp14:anchorId="3F009F16" wp14:editId="15E3D62D">
                  <wp:extent cx="9525" cy="952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07B7A">
              <w:rPr>
                <w:color w:val="auto"/>
              </w:rPr>
              <w:t>1 раз в квартал</w:t>
            </w:r>
          </w:p>
        </w:tc>
        <w:tc>
          <w:tcPr>
            <w:tcW w:w="6068" w:type="dxa"/>
          </w:tcPr>
          <w:p w:rsidR="00EC16B1" w:rsidRPr="00C07B7A" w:rsidRDefault="00EC16B1" w:rsidP="00EC16B1">
            <w:pPr>
              <w:spacing w:after="0" w:line="240" w:lineRule="auto"/>
              <w:ind w:left="0" w:right="0" w:firstLine="0"/>
              <w:jc w:val="left"/>
              <w:rPr>
                <w:color w:val="auto"/>
              </w:rPr>
            </w:pPr>
            <w:proofErr w:type="gramStart"/>
            <w:r w:rsidRPr="00C07B7A">
              <w:rPr>
                <w:color w:val="auto"/>
              </w:rPr>
              <w:t>Контроль за</w:t>
            </w:r>
            <w:proofErr w:type="gramEnd"/>
            <w:r w:rsidRPr="00C07B7A">
              <w:rPr>
                <w:color w:val="auto"/>
              </w:rPr>
              <w:t xml:space="preserve"> наличием необходимого инвентаря, посуды, моющих и дезинфицирующих средств, </w:t>
            </w:r>
            <w:r w:rsidRPr="00C07B7A">
              <w:rPr>
                <w:color w:val="auto"/>
              </w:rPr>
              <w:lastRenderedPageBreak/>
              <w:t>санитарной одежды и одноразовых перчаток.</w:t>
            </w:r>
          </w:p>
        </w:tc>
        <w:tc>
          <w:tcPr>
            <w:tcW w:w="2565" w:type="dxa"/>
          </w:tcPr>
          <w:p w:rsidR="00EC16B1" w:rsidRPr="00C07B7A" w:rsidRDefault="00EC16B1" w:rsidP="00EC16B1">
            <w:pPr>
              <w:spacing w:after="0" w:line="240" w:lineRule="auto"/>
              <w:ind w:left="0" w:right="0" w:firstLine="0"/>
              <w:jc w:val="left"/>
              <w:rPr>
                <w:color w:val="auto"/>
              </w:rPr>
            </w:pPr>
            <w:r w:rsidRPr="00C07B7A">
              <w:rPr>
                <w:color w:val="auto"/>
              </w:rPr>
              <w:lastRenderedPageBreak/>
              <w:t>Члены родительского контроля</w:t>
            </w:r>
          </w:p>
        </w:tc>
      </w:tr>
      <w:tr w:rsidR="00EC16B1" w:rsidRPr="00D43752" w:rsidTr="00EC16B1">
        <w:trPr>
          <w:jc w:val="center"/>
        </w:trPr>
        <w:tc>
          <w:tcPr>
            <w:tcW w:w="1860" w:type="dxa"/>
          </w:tcPr>
          <w:p w:rsidR="00EC16B1" w:rsidRPr="00C07B7A" w:rsidRDefault="00EC16B1" w:rsidP="00EC16B1">
            <w:pPr>
              <w:spacing w:after="0" w:line="254" w:lineRule="auto"/>
              <w:ind w:left="0" w:right="0" w:firstLine="0"/>
              <w:jc w:val="center"/>
              <w:rPr>
                <w:rFonts w:eastAsia="Microsoft Sans Serif"/>
                <w:color w:val="auto"/>
              </w:rPr>
            </w:pPr>
            <w:r w:rsidRPr="00C07B7A">
              <w:rPr>
                <w:rFonts w:eastAsia="Microsoft Sans Serif"/>
                <w:color w:val="auto"/>
              </w:rPr>
              <w:lastRenderedPageBreak/>
              <w:t xml:space="preserve"> сентябрь</w:t>
            </w:r>
          </w:p>
          <w:p w:rsidR="00EC16B1" w:rsidRPr="00C07B7A" w:rsidRDefault="00EC16B1" w:rsidP="00EC16B1">
            <w:pPr>
              <w:spacing w:after="0" w:line="254" w:lineRule="auto"/>
              <w:ind w:left="0" w:right="0" w:firstLine="0"/>
              <w:jc w:val="center"/>
              <w:rPr>
                <w:rFonts w:eastAsia="Microsoft Sans Serif"/>
                <w:color w:val="auto"/>
              </w:rPr>
            </w:pPr>
            <w:r w:rsidRPr="00C07B7A">
              <w:rPr>
                <w:rFonts w:eastAsia="Microsoft Sans Serif"/>
                <w:color w:val="auto"/>
              </w:rPr>
              <w:t xml:space="preserve"> (1 неделя)</w:t>
            </w:r>
          </w:p>
        </w:tc>
        <w:tc>
          <w:tcPr>
            <w:tcW w:w="6068" w:type="dxa"/>
          </w:tcPr>
          <w:p w:rsidR="00EC16B1" w:rsidRPr="00C07B7A" w:rsidRDefault="00EC16B1" w:rsidP="00EC16B1">
            <w:pPr>
              <w:spacing w:after="0" w:line="254" w:lineRule="auto"/>
              <w:ind w:left="0" w:right="0" w:firstLine="0"/>
              <w:jc w:val="left"/>
              <w:rPr>
                <w:rFonts w:eastAsia="Microsoft Sans Serif"/>
                <w:color w:val="auto"/>
              </w:rPr>
            </w:pPr>
            <w:r w:rsidRPr="00C07B7A">
              <w:rPr>
                <w:rFonts w:eastAsia="Microsoft Sans Serif"/>
                <w:color w:val="auto"/>
              </w:rPr>
              <w:t xml:space="preserve">При необходимости, </w:t>
            </w:r>
            <w:proofErr w:type="gramStart"/>
            <w:r w:rsidRPr="00C07B7A">
              <w:rPr>
                <w:rFonts w:eastAsia="Microsoft Sans Serif"/>
                <w:color w:val="auto"/>
              </w:rPr>
              <w:t>контроль за</w:t>
            </w:r>
            <w:proofErr w:type="gramEnd"/>
            <w:r w:rsidRPr="00C07B7A">
              <w:rPr>
                <w:rFonts w:eastAsia="Microsoft Sans Serif"/>
                <w:color w:val="auto"/>
              </w:rPr>
              <w:t xml:space="preserve"> доукомплектованием пищеблока необходимым уборочным инвентарем и/или потребность в его маркировке.</w:t>
            </w:r>
          </w:p>
        </w:tc>
        <w:tc>
          <w:tcPr>
            <w:tcW w:w="2565" w:type="dxa"/>
          </w:tcPr>
          <w:p w:rsidR="00EC16B1" w:rsidRPr="00C07B7A" w:rsidRDefault="00EC16B1" w:rsidP="00EC16B1">
            <w:r w:rsidRPr="00C07B7A">
              <w:rPr>
                <w:color w:val="auto"/>
              </w:rPr>
              <w:t>Члены родительского контроля</w:t>
            </w:r>
          </w:p>
        </w:tc>
      </w:tr>
      <w:tr w:rsidR="00EC16B1" w:rsidRPr="00D43752" w:rsidTr="00EC16B1">
        <w:trPr>
          <w:jc w:val="center"/>
        </w:trPr>
        <w:tc>
          <w:tcPr>
            <w:tcW w:w="1860" w:type="dxa"/>
            <w:tcBorders>
              <w:top w:val="nil"/>
              <w:left w:val="single" w:sz="8" w:space="0" w:color="auto"/>
              <w:bottom w:val="single" w:sz="8" w:space="0" w:color="auto"/>
              <w:right w:val="single" w:sz="8" w:space="0" w:color="auto"/>
            </w:tcBorders>
            <w:shd w:val="clear" w:color="auto" w:fill="FFFFFF"/>
          </w:tcPr>
          <w:p w:rsidR="00EC16B1" w:rsidRPr="00C07B7A" w:rsidRDefault="00EC16B1" w:rsidP="00EC16B1">
            <w:pPr>
              <w:spacing w:after="0" w:line="254" w:lineRule="auto"/>
              <w:ind w:left="0" w:right="0" w:firstLine="0"/>
              <w:jc w:val="center"/>
              <w:rPr>
                <w:rFonts w:eastAsia="Microsoft Sans Serif"/>
                <w:color w:val="auto"/>
              </w:rPr>
            </w:pPr>
            <w:r w:rsidRPr="00C07B7A">
              <w:rPr>
                <w:rFonts w:eastAsia="Microsoft Sans Serif"/>
                <w:color w:val="auto"/>
              </w:rPr>
              <w:t xml:space="preserve"> сентябрь</w:t>
            </w:r>
          </w:p>
          <w:p w:rsidR="00EC16B1" w:rsidRPr="00C07B7A" w:rsidRDefault="00EC16B1" w:rsidP="00EC16B1">
            <w:pPr>
              <w:spacing w:after="0" w:line="254" w:lineRule="auto"/>
              <w:ind w:left="0" w:right="0" w:firstLine="0"/>
              <w:jc w:val="center"/>
              <w:rPr>
                <w:rFonts w:eastAsia="Microsoft Sans Serif"/>
                <w:color w:val="auto"/>
              </w:rPr>
            </w:pPr>
            <w:r w:rsidRPr="00C07B7A">
              <w:rPr>
                <w:rFonts w:eastAsia="Microsoft Sans Serif"/>
                <w:color w:val="auto"/>
              </w:rPr>
              <w:t xml:space="preserve"> (1 неделя)</w:t>
            </w:r>
          </w:p>
        </w:tc>
        <w:tc>
          <w:tcPr>
            <w:tcW w:w="6068" w:type="dxa"/>
            <w:tcBorders>
              <w:top w:val="nil"/>
              <w:left w:val="nil"/>
              <w:bottom w:val="single" w:sz="8" w:space="0" w:color="auto"/>
              <w:right w:val="single" w:sz="8" w:space="0" w:color="auto"/>
            </w:tcBorders>
            <w:shd w:val="clear" w:color="auto" w:fill="FFFFFF"/>
          </w:tcPr>
          <w:p w:rsidR="00EC16B1" w:rsidRPr="00C07B7A" w:rsidRDefault="00EC16B1" w:rsidP="00EC16B1">
            <w:pPr>
              <w:spacing w:after="0" w:line="254" w:lineRule="auto"/>
              <w:ind w:left="0" w:right="0" w:firstLine="0"/>
              <w:jc w:val="left"/>
              <w:rPr>
                <w:rFonts w:eastAsia="Microsoft Sans Serif"/>
                <w:color w:val="auto"/>
              </w:rPr>
            </w:pPr>
            <w:r w:rsidRPr="00C07B7A">
              <w:rPr>
                <w:rFonts w:eastAsia="Microsoft Sans Serif"/>
                <w:color w:val="auto"/>
              </w:rPr>
              <w:t xml:space="preserve">Контроль за обеспечением работников пищеблока требованиям Контракта: необходимая квалификация, обязательные медицинские и профилактические осмотры, гигиеническое обучение и аттестация таких работников с учетом требований ГОСТ </w:t>
            </w:r>
            <w:proofErr w:type="gramStart"/>
            <w:r w:rsidRPr="00C07B7A">
              <w:rPr>
                <w:rFonts w:eastAsia="Microsoft Sans Serif"/>
                <w:color w:val="auto"/>
              </w:rPr>
              <w:t>Р</w:t>
            </w:r>
            <w:proofErr w:type="gramEnd"/>
            <w:r w:rsidRPr="00C07B7A">
              <w:rPr>
                <w:rFonts w:eastAsia="Microsoft Sans Serif"/>
                <w:color w:val="auto"/>
              </w:rPr>
              <w:t xml:space="preserve"> 50935-2007 «Услуги общественного питания. Требования к персоналу».</w:t>
            </w:r>
          </w:p>
        </w:tc>
        <w:tc>
          <w:tcPr>
            <w:tcW w:w="2565" w:type="dxa"/>
            <w:tcBorders>
              <w:top w:val="nil"/>
              <w:left w:val="nil"/>
              <w:bottom w:val="single" w:sz="8" w:space="0" w:color="auto"/>
              <w:right w:val="single" w:sz="8" w:space="0" w:color="auto"/>
            </w:tcBorders>
            <w:shd w:val="clear" w:color="auto" w:fill="FFFFFF"/>
          </w:tcPr>
          <w:p w:rsidR="00EC16B1" w:rsidRPr="00C07B7A" w:rsidRDefault="00EC16B1" w:rsidP="00EC16B1">
            <w:r w:rsidRPr="00C07B7A">
              <w:rPr>
                <w:color w:val="auto"/>
              </w:rPr>
              <w:t>Члены родительского контроля</w:t>
            </w:r>
          </w:p>
        </w:tc>
      </w:tr>
      <w:tr w:rsidR="00EC16B1" w:rsidRPr="00D43752" w:rsidTr="00EC16B1">
        <w:trPr>
          <w:jc w:val="center"/>
        </w:trPr>
        <w:tc>
          <w:tcPr>
            <w:tcW w:w="1860" w:type="dxa"/>
          </w:tcPr>
          <w:p w:rsidR="00EC16B1" w:rsidRPr="00C07B7A" w:rsidRDefault="00EC16B1" w:rsidP="00EC16B1">
            <w:pPr>
              <w:spacing w:after="0" w:line="254" w:lineRule="auto"/>
              <w:ind w:left="0" w:right="0" w:firstLine="0"/>
              <w:jc w:val="center"/>
              <w:rPr>
                <w:rFonts w:eastAsia="Microsoft Sans Serif"/>
                <w:color w:val="auto"/>
              </w:rPr>
            </w:pPr>
            <w:r w:rsidRPr="00C07B7A">
              <w:rPr>
                <w:rFonts w:eastAsia="Microsoft Sans Serif"/>
                <w:bCs/>
                <w:color w:val="auto"/>
                <w:shd w:val="clear" w:color="auto" w:fill="FFFFFF"/>
              </w:rPr>
              <w:t xml:space="preserve"> </w:t>
            </w:r>
            <w:r w:rsidRPr="00C07B7A">
              <w:rPr>
                <w:rFonts w:eastAsia="Microsoft Sans Serif"/>
                <w:color w:val="auto"/>
              </w:rPr>
              <w:t>сентябрь</w:t>
            </w:r>
          </w:p>
          <w:p w:rsidR="00EC16B1" w:rsidRPr="00C07B7A" w:rsidRDefault="00EC16B1" w:rsidP="00EC16B1">
            <w:pPr>
              <w:spacing w:after="0" w:line="254" w:lineRule="auto"/>
              <w:ind w:left="0" w:right="0" w:firstLine="0"/>
              <w:jc w:val="center"/>
              <w:rPr>
                <w:rFonts w:eastAsia="Microsoft Sans Serif"/>
                <w:b/>
                <w:color w:val="auto"/>
              </w:rPr>
            </w:pPr>
            <w:r w:rsidRPr="00C07B7A">
              <w:rPr>
                <w:rFonts w:eastAsia="Microsoft Sans Serif"/>
                <w:color w:val="auto"/>
              </w:rPr>
              <w:t xml:space="preserve"> (1 неделя)</w:t>
            </w:r>
          </w:p>
        </w:tc>
        <w:tc>
          <w:tcPr>
            <w:tcW w:w="6068" w:type="dxa"/>
          </w:tcPr>
          <w:p w:rsidR="00EC16B1" w:rsidRPr="00C07B7A" w:rsidRDefault="00EC16B1" w:rsidP="00EC16B1">
            <w:pPr>
              <w:spacing w:after="0" w:line="254" w:lineRule="auto"/>
              <w:ind w:left="0" w:right="0" w:firstLine="0"/>
              <w:jc w:val="left"/>
              <w:rPr>
                <w:rFonts w:eastAsia="Microsoft Sans Serif"/>
                <w:b/>
                <w:color w:val="auto"/>
              </w:rPr>
            </w:pPr>
            <w:r w:rsidRPr="00C07B7A">
              <w:rPr>
                <w:rFonts w:eastAsia="Microsoft Sans Serif"/>
                <w:bCs/>
                <w:color w:val="auto"/>
                <w:shd w:val="clear" w:color="auto" w:fill="FFFFFF"/>
              </w:rPr>
              <w:t xml:space="preserve">Контроль за наличием списка обучающихся на предоставление бесплатного горячего питания, для детей </w:t>
            </w:r>
            <w:proofErr w:type="gramStart"/>
            <w:r w:rsidRPr="00C07B7A">
              <w:rPr>
                <w:rFonts w:eastAsia="Microsoft Sans Serif"/>
                <w:bCs/>
                <w:color w:val="auto"/>
                <w:shd w:val="clear" w:color="auto" w:fill="FFFFFF"/>
              </w:rPr>
              <w:t>бесплатной</w:t>
            </w:r>
            <w:proofErr w:type="gramEnd"/>
            <w:r w:rsidRPr="00C07B7A">
              <w:rPr>
                <w:rFonts w:eastAsia="Microsoft Sans Serif"/>
                <w:bCs/>
                <w:color w:val="auto"/>
                <w:shd w:val="clear" w:color="auto" w:fill="FFFFFF"/>
              </w:rPr>
              <w:t xml:space="preserve"> и льготных категорий. </w:t>
            </w:r>
          </w:p>
        </w:tc>
        <w:tc>
          <w:tcPr>
            <w:tcW w:w="2565" w:type="dxa"/>
          </w:tcPr>
          <w:p w:rsidR="00EC16B1" w:rsidRPr="00C07B7A" w:rsidRDefault="00EC16B1" w:rsidP="00EC16B1">
            <w:r w:rsidRPr="00C07B7A">
              <w:rPr>
                <w:color w:val="auto"/>
              </w:rPr>
              <w:t>Члены родительского контроля</w:t>
            </w:r>
          </w:p>
        </w:tc>
      </w:tr>
      <w:tr w:rsidR="00EC16B1" w:rsidRPr="00D43752" w:rsidTr="00EC16B1">
        <w:trPr>
          <w:jc w:val="center"/>
        </w:trPr>
        <w:tc>
          <w:tcPr>
            <w:tcW w:w="1860" w:type="dxa"/>
          </w:tcPr>
          <w:p w:rsidR="00EC16B1" w:rsidRPr="00C07B7A" w:rsidRDefault="00EC16B1" w:rsidP="00EC16B1">
            <w:pPr>
              <w:spacing w:after="0" w:line="254" w:lineRule="auto"/>
              <w:ind w:left="0" w:right="0" w:firstLine="0"/>
              <w:jc w:val="center"/>
              <w:rPr>
                <w:rFonts w:eastAsia="Microsoft Sans Serif"/>
                <w:color w:val="auto"/>
              </w:rPr>
            </w:pPr>
            <w:r w:rsidRPr="00C07B7A">
              <w:rPr>
                <w:rFonts w:eastAsia="Microsoft Sans Serif"/>
                <w:color w:val="auto"/>
              </w:rPr>
              <w:t>Ежедневно</w:t>
            </w:r>
          </w:p>
        </w:tc>
        <w:tc>
          <w:tcPr>
            <w:tcW w:w="6068" w:type="dxa"/>
          </w:tcPr>
          <w:p w:rsidR="00EC16B1" w:rsidRPr="00C07B7A" w:rsidRDefault="00EC16B1" w:rsidP="00EC16B1">
            <w:pPr>
              <w:spacing w:after="0" w:line="254" w:lineRule="auto"/>
              <w:ind w:left="0" w:right="0" w:firstLine="0"/>
              <w:jc w:val="left"/>
              <w:rPr>
                <w:rFonts w:eastAsia="Microsoft Sans Serif"/>
                <w:color w:val="auto"/>
              </w:rPr>
            </w:pPr>
            <w:r w:rsidRPr="00C07B7A">
              <w:rPr>
                <w:rFonts w:eastAsia="Microsoft Sans Serif"/>
                <w:color w:val="auto"/>
              </w:rPr>
              <w:t>Контроль и заполнение документации (Журнала бракеража пищевых продуктов и продовольственного сырья, Журнала бракеража готовой кулинарной продукции, Журнала учета температурного режима холодильного оборудования и т.д.).</w:t>
            </w:r>
          </w:p>
        </w:tc>
        <w:tc>
          <w:tcPr>
            <w:tcW w:w="2565" w:type="dxa"/>
          </w:tcPr>
          <w:p w:rsidR="00EC16B1" w:rsidRPr="00C07B7A" w:rsidRDefault="00EC16B1" w:rsidP="00EC16B1">
            <w:r w:rsidRPr="00C07B7A">
              <w:rPr>
                <w:color w:val="auto"/>
              </w:rPr>
              <w:t>Члены родительского контроля</w:t>
            </w:r>
          </w:p>
        </w:tc>
      </w:tr>
      <w:tr w:rsidR="00EC16B1" w:rsidRPr="00D43752" w:rsidTr="00EC16B1">
        <w:trPr>
          <w:jc w:val="center"/>
        </w:trPr>
        <w:tc>
          <w:tcPr>
            <w:tcW w:w="1860" w:type="dxa"/>
          </w:tcPr>
          <w:p w:rsidR="00EC16B1" w:rsidRPr="00C07B7A" w:rsidRDefault="00EC16B1" w:rsidP="00EC16B1">
            <w:pPr>
              <w:spacing w:after="0" w:line="254" w:lineRule="auto"/>
              <w:ind w:left="0" w:right="0" w:firstLine="0"/>
              <w:jc w:val="center"/>
              <w:rPr>
                <w:rFonts w:eastAsia="Microsoft Sans Serif"/>
                <w:color w:val="auto"/>
              </w:rPr>
            </w:pPr>
            <w:r w:rsidRPr="00C07B7A">
              <w:rPr>
                <w:rFonts w:eastAsia="Microsoft Sans Serif"/>
                <w:color w:val="auto"/>
              </w:rPr>
              <w:t>Ежедневно</w:t>
            </w:r>
          </w:p>
        </w:tc>
        <w:tc>
          <w:tcPr>
            <w:tcW w:w="6068" w:type="dxa"/>
          </w:tcPr>
          <w:p w:rsidR="00EC16B1" w:rsidRPr="00C07B7A" w:rsidRDefault="00EC16B1" w:rsidP="00EC16B1">
            <w:pPr>
              <w:spacing w:after="0" w:line="254" w:lineRule="auto"/>
              <w:ind w:left="0" w:right="0" w:firstLine="0"/>
              <w:jc w:val="left"/>
              <w:rPr>
                <w:rFonts w:eastAsia="Microsoft Sans Serif"/>
                <w:color w:val="auto"/>
              </w:rPr>
            </w:pPr>
            <w:r w:rsidRPr="00C07B7A">
              <w:rPr>
                <w:rFonts w:eastAsia="Microsoft Sans Serif"/>
                <w:color w:val="auto"/>
              </w:rPr>
              <w:t>Проверка соблюдения графика работы школьной столовой.</w:t>
            </w:r>
          </w:p>
        </w:tc>
        <w:tc>
          <w:tcPr>
            <w:tcW w:w="2565" w:type="dxa"/>
          </w:tcPr>
          <w:p w:rsidR="00EC16B1" w:rsidRPr="00C07B7A" w:rsidRDefault="00EC16B1" w:rsidP="00C07B7A">
            <w:r w:rsidRPr="00C07B7A">
              <w:rPr>
                <w:color w:val="auto"/>
              </w:rPr>
              <w:t>Члены род</w:t>
            </w:r>
            <w:proofErr w:type="gramStart"/>
            <w:r w:rsidR="00C07B7A" w:rsidRPr="00C07B7A">
              <w:rPr>
                <w:color w:val="auto"/>
              </w:rPr>
              <w:t>.</w:t>
            </w:r>
            <w:proofErr w:type="gramEnd"/>
            <w:r w:rsidRPr="00C07B7A">
              <w:rPr>
                <w:color w:val="auto"/>
              </w:rPr>
              <w:t xml:space="preserve"> </w:t>
            </w:r>
            <w:proofErr w:type="gramStart"/>
            <w:r w:rsidRPr="00C07B7A">
              <w:rPr>
                <w:color w:val="auto"/>
              </w:rPr>
              <w:t>к</w:t>
            </w:r>
            <w:proofErr w:type="gramEnd"/>
            <w:r w:rsidRPr="00C07B7A">
              <w:rPr>
                <w:color w:val="auto"/>
              </w:rPr>
              <w:t>онтроля</w:t>
            </w:r>
          </w:p>
        </w:tc>
      </w:tr>
      <w:tr w:rsidR="00EC16B1" w:rsidRPr="00D43752" w:rsidTr="00EC16B1">
        <w:trPr>
          <w:jc w:val="center"/>
        </w:trPr>
        <w:tc>
          <w:tcPr>
            <w:tcW w:w="1860" w:type="dxa"/>
          </w:tcPr>
          <w:p w:rsidR="00EC16B1" w:rsidRPr="00C07B7A" w:rsidRDefault="00EC16B1" w:rsidP="00EC16B1">
            <w:pPr>
              <w:spacing w:after="0" w:line="254" w:lineRule="auto"/>
              <w:ind w:left="0" w:right="0" w:firstLine="0"/>
              <w:jc w:val="center"/>
              <w:rPr>
                <w:rFonts w:eastAsia="Microsoft Sans Serif"/>
                <w:color w:val="auto"/>
              </w:rPr>
            </w:pPr>
            <w:r w:rsidRPr="00C07B7A">
              <w:rPr>
                <w:rFonts w:eastAsia="Microsoft Sans Serif"/>
                <w:color w:val="auto"/>
              </w:rPr>
              <w:t>Ежедневно</w:t>
            </w:r>
          </w:p>
        </w:tc>
        <w:tc>
          <w:tcPr>
            <w:tcW w:w="6068" w:type="dxa"/>
          </w:tcPr>
          <w:p w:rsidR="00EC16B1" w:rsidRPr="00C07B7A" w:rsidRDefault="00EC16B1" w:rsidP="00EC16B1">
            <w:pPr>
              <w:spacing w:after="0" w:line="254" w:lineRule="auto"/>
              <w:ind w:left="0" w:right="0" w:firstLine="0"/>
              <w:jc w:val="left"/>
              <w:rPr>
                <w:rFonts w:eastAsia="Microsoft Sans Serif"/>
                <w:color w:val="auto"/>
              </w:rPr>
            </w:pPr>
            <w:r w:rsidRPr="00C07B7A">
              <w:rPr>
                <w:rFonts w:eastAsia="Microsoft Sans Serif"/>
                <w:color w:val="auto"/>
              </w:rPr>
              <w:t>Контроль качества и безопасности поступающих продуктов. Проверка сопроводительной документации на пищевые продукты.</w:t>
            </w:r>
          </w:p>
        </w:tc>
        <w:tc>
          <w:tcPr>
            <w:tcW w:w="2565" w:type="dxa"/>
          </w:tcPr>
          <w:p w:rsidR="00EC16B1" w:rsidRPr="00C07B7A" w:rsidRDefault="00EC16B1" w:rsidP="00EC16B1">
            <w:r w:rsidRPr="00C07B7A">
              <w:rPr>
                <w:color w:val="auto"/>
              </w:rPr>
              <w:t>Члены родительского контроля</w:t>
            </w:r>
          </w:p>
        </w:tc>
      </w:tr>
      <w:tr w:rsidR="00EC16B1" w:rsidRPr="00D43752" w:rsidTr="00EC16B1">
        <w:trPr>
          <w:jc w:val="center"/>
        </w:trPr>
        <w:tc>
          <w:tcPr>
            <w:tcW w:w="1860" w:type="dxa"/>
          </w:tcPr>
          <w:p w:rsidR="00EC16B1" w:rsidRPr="00C07B7A" w:rsidRDefault="00EC16B1" w:rsidP="00EC16B1">
            <w:pPr>
              <w:spacing w:after="0" w:line="254" w:lineRule="auto"/>
              <w:ind w:left="0" w:right="0" w:firstLine="0"/>
              <w:jc w:val="center"/>
              <w:rPr>
                <w:rFonts w:eastAsia="Microsoft Sans Serif"/>
                <w:color w:val="auto"/>
              </w:rPr>
            </w:pPr>
            <w:r w:rsidRPr="00C07B7A">
              <w:rPr>
                <w:rFonts w:eastAsia="Microsoft Sans Serif"/>
                <w:color w:val="auto"/>
              </w:rPr>
              <w:t>Ежедневно</w:t>
            </w:r>
          </w:p>
        </w:tc>
        <w:tc>
          <w:tcPr>
            <w:tcW w:w="6068" w:type="dxa"/>
          </w:tcPr>
          <w:p w:rsidR="00EC16B1" w:rsidRPr="00C07B7A" w:rsidRDefault="00EC16B1" w:rsidP="00EC16B1">
            <w:pPr>
              <w:spacing w:after="0" w:line="254" w:lineRule="auto"/>
              <w:ind w:left="0" w:right="0" w:firstLine="0"/>
              <w:jc w:val="left"/>
              <w:rPr>
                <w:rFonts w:eastAsia="Microsoft Sans Serif"/>
                <w:color w:val="auto"/>
              </w:rPr>
            </w:pPr>
            <w:proofErr w:type="gramStart"/>
            <w:r w:rsidRPr="00C07B7A">
              <w:rPr>
                <w:rFonts w:eastAsia="Microsoft Sans Serif"/>
                <w:color w:val="auto"/>
              </w:rPr>
              <w:t>Контроль за</w:t>
            </w:r>
            <w:proofErr w:type="gramEnd"/>
            <w:r w:rsidRPr="00C07B7A">
              <w:rPr>
                <w:rFonts w:eastAsia="Microsoft Sans Serif"/>
                <w:color w:val="auto"/>
              </w:rPr>
              <w:t xml:space="preserve"> отбором и хранением суточной пробы в полном объеме согласно ежедневному меню (включая пищевые продукты промышленного производства) в соответствии с санитарно-эпидемиологическими требованиями.</w:t>
            </w:r>
          </w:p>
        </w:tc>
        <w:tc>
          <w:tcPr>
            <w:tcW w:w="2565" w:type="dxa"/>
          </w:tcPr>
          <w:p w:rsidR="00EC16B1" w:rsidRPr="00C07B7A" w:rsidRDefault="00EC16B1" w:rsidP="00EC16B1">
            <w:r w:rsidRPr="00C07B7A">
              <w:rPr>
                <w:color w:val="auto"/>
              </w:rPr>
              <w:t>Члены родительского контроля</w:t>
            </w:r>
          </w:p>
        </w:tc>
      </w:tr>
      <w:tr w:rsidR="00EC16B1" w:rsidRPr="00D43752" w:rsidTr="00EC16B1">
        <w:trPr>
          <w:jc w:val="center"/>
        </w:trPr>
        <w:tc>
          <w:tcPr>
            <w:tcW w:w="1860" w:type="dxa"/>
          </w:tcPr>
          <w:p w:rsidR="00EC16B1" w:rsidRPr="00C07B7A" w:rsidRDefault="00EC16B1" w:rsidP="00EC16B1">
            <w:pPr>
              <w:spacing w:after="0" w:line="254" w:lineRule="auto"/>
              <w:ind w:left="0" w:right="0" w:firstLine="0"/>
              <w:jc w:val="center"/>
              <w:rPr>
                <w:rFonts w:eastAsia="Microsoft Sans Serif"/>
                <w:color w:val="auto"/>
              </w:rPr>
            </w:pPr>
            <w:r w:rsidRPr="00C07B7A">
              <w:rPr>
                <w:rFonts w:eastAsia="Microsoft Sans Serif"/>
                <w:color w:val="auto"/>
              </w:rPr>
              <w:t>1 раз в неделю.</w:t>
            </w:r>
          </w:p>
        </w:tc>
        <w:tc>
          <w:tcPr>
            <w:tcW w:w="6068" w:type="dxa"/>
          </w:tcPr>
          <w:p w:rsidR="00EC16B1" w:rsidRPr="00C07B7A" w:rsidRDefault="00EC16B1" w:rsidP="00EC16B1">
            <w:pPr>
              <w:spacing w:after="0" w:line="254" w:lineRule="auto"/>
              <w:ind w:left="0" w:right="0" w:firstLine="0"/>
              <w:jc w:val="left"/>
              <w:rPr>
                <w:rFonts w:eastAsia="Microsoft Sans Serif"/>
                <w:color w:val="auto"/>
              </w:rPr>
            </w:pPr>
            <w:r w:rsidRPr="00C07B7A">
              <w:rPr>
                <w:rFonts w:eastAsia="Microsoft Sans Serif"/>
                <w:color w:val="auto"/>
              </w:rPr>
              <w:t>Проверка целевого использования продуктов питания в соответствии с предварительным заказом.</w:t>
            </w:r>
          </w:p>
        </w:tc>
        <w:tc>
          <w:tcPr>
            <w:tcW w:w="2565" w:type="dxa"/>
          </w:tcPr>
          <w:p w:rsidR="00EC16B1" w:rsidRPr="00C07B7A" w:rsidRDefault="00EC16B1" w:rsidP="00EC16B1">
            <w:r w:rsidRPr="00C07B7A">
              <w:rPr>
                <w:color w:val="auto"/>
              </w:rPr>
              <w:t>Члены родительского контроля</w:t>
            </w:r>
          </w:p>
        </w:tc>
      </w:tr>
      <w:tr w:rsidR="00EC16B1" w:rsidRPr="00D43752" w:rsidTr="00EC16B1">
        <w:trPr>
          <w:jc w:val="center"/>
        </w:trPr>
        <w:tc>
          <w:tcPr>
            <w:tcW w:w="1860" w:type="dxa"/>
          </w:tcPr>
          <w:p w:rsidR="00EC16B1" w:rsidRPr="00C07B7A" w:rsidRDefault="00EC16B1" w:rsidP="00EC16B1">
            <w:pPr>
              <w:spacing w:after="0" w:line="254" w:lineRule="auto"/>
              <w:ind w:left="0" w:right="0" w:firstLine="0"/>
              <w:jc w:val="center"/>
              <w:rPr>
                <w:rFonts w:eastAsia="Microsoft Sans Serif"/>
                <w:color w:val="auto"/>
              </w:rPr>
            </w:pPr>
            <w:r w:rsidRPr="00C07B7A">
              <w:rPr>
                <w:rFonts w:eastAsia="Microsoft Sans Serif"/>
                <w:color w:val="auto"/>
              </w:rPr>
              <w:t>Ежедневно.</w:t>
            </w:r>
          </w:p>
        </w:tc>
        <w:tc>
          <w:tcPr>
            <w:tcW w:w="6068" w:type="dxa"/>
          </w:tcPr>
          <w:p w:rsidR="00EC16B1" w:rsidRPr="00C07B7A" w:rsidRDefault="00EC16B1" w:rsidP="00EC16B1">
            <w:pPr>
              <w:spacing w:after="0" w:line="254" w:lineRule="auto"/>
              <w:ind w:left="0" w:right="0" w:firstLine="0"/>
              <w:jc w:val="left"/>
              <w:rPr>
                <w:rFonts w:eastAsia="Microsoft Sans Serif"/>
                <w:color w:val="auto"/>
              </w:rPr>
            </w:pPr>
            <w:r w:rsidRPr="00C07B7A">
              <w:rPr>
                <w:rFonts w:eastAsia="Microsoft Sans Serif"/>
                <w:color w:val="auto"/>
              </w:rPr>
              <w:t xml:space="preserve">Контроль рациона питания </w:t>
            </w:r>
            <w:proofErr w:type="gramStart"/>
            <w:r w:rsidRPr="00C07B7A">
              <w:rPr>
                <w:rFonts w:eastAsia="Microsoft Sans Serif"/>
                <w:color w:val="auto"/>
              </w:rPr>
              <w:t>обучающихся</w:t>
            </w:r>
            <w:proofErr w:type="gramEnd"/>
            <w:r w:rsidRPr="00C07B7A">
              <w:rPr>
                <w:rFonts w:eastAsia="Microsoft Sans Serif"/>
                <w:color w:val="auto"/>
              </w:rPr>
              <w:t xml:space="preserve">. Проверка соответствия </w:t>
            </w:r>
            <w:proofErr w:type="gramStart"/>
            <w:r w:rsidRPr="00C07B7A">
              <w:rPr>
                <w:rFonts w:eastAsia="Microsoft Sans Serif"/>
                <w:color w:val="auto"/>
              </w:rPr>
              <w:t>предварительною</w:t>
            </w:r>
            <w:proofErr w:type="gramEnd"/>
            <w:r w:rsidRPr="00C07B7A">
              <w:rPr>
                <w:rFonts w:eastAsia="Microsoft Sans Serif"/>
                <w:color w:val="auto"/>
              </w:rPr>
              <w:t xml:space="preserve"> заказа примерному меню. Фактический рацион питания должен соответствовать действующему Примерному меню.</w:t>
            </w:r>
          </w:p>
        </w:tc>
        <w:tc>
          <w:tcPr>
            <w:tcW w:w="2565" w:type="dxa"/>
          </w:tcPr>
          <w:p w:rsidR="00EC16B1" w:rsidRPr="00C07B7A" w:rsidRDefault="00EC16B1" w:rsidP="00EC16B1">
            <w:r w:rsidRPr="00C07B7A">
              <w:rPr>
                <w:color w:val="auto"/>
              </w:rPr>
              <w:t>Члены родительского контроля</w:t>
            </w:r>
          </w:p>
        </w:tc>
      </w:tr>
      <w:tr w:rsidR="00EC16B1" w:rsidRPr="00D43752" w:rsidTr="00EC16B1">
        <w:trPr>
          <w:trHeight w:val="527"/>
          <w:jc w:val="center"/>
        </w:trPr>
        <w:tc>
          <w:tcPr>
            <w:tcW w:w="1860" w:type="dxa"/>
          </w:tcPr>
          <w:p w:rsidR="00EC16B1" w:rsidRPr="00C07B7A" w:rsidRDefault="00EC16B1" w:rsidP="00EC16B1">
            <w:pPr>
              <w:spacing w:after="0" w:line="254" w:lineRule="auto"/>
              <w:ind w:left="0" w:right="0" w:firstLine="0"/>
              <w:jc w:val="center"/>
              <w:rPr>
                <w:rFonts w:eastAsia="Microsoft Sans Serif"/>
                <w:color w:val="auto"/>
              </w:rPr>
            </w:pPr>
            <w:r w:rsidRPr="00C07B7A">
              <w:rPr>
                <w:rFonts w:eastAsia="Microsoft Sans Serif"/>
                <w:color w:val="auto"/>
              </w:rPr>
              <w:t>По мере необходимости.</w:t>
            </w:r>
          </w:p>
        </w:tc>
        <w:tc>
          <w:tcPr>
            <w:tcW w:w="6068" w:type="dxa"/>
          </w:tcPr>
          <w:p w:rsidR="00EC16B1" w:rsidRPr="00C07B7A" w:rsidRDefault="00EC16B1" w:rsidP="00EC16B1">
            <w:pPr>
              <w:spacing w:after="0" w:line="254" w:lineRule="auto"/>
              <w:ind w:left="0" w:right="0" w:firstLine="0"/>
              <w:jc w:val="left"/>
              <w:rPr>
                <w:rFonts w:eastAsia="Microsoft Sans Serif"/>
                <w:color w:val="auto"/>
              </w:rPr>
            </w:pPr>
            <w:r w:rsidRPr="00C07B7A">
              <w:rPr>
                <w:rFonts w:eastAsia="Microsoft Sans Serif"/>
                <w:color w:val="auto"/>
              </w:rPr>
              <w:t>Оформление претензионных актов в случае обнаружения недостатков в ходе оказания услуг по горячему питанию.</w:t>
            </w:r>
          </w:p>
        </w:tc>
        <w:tc>
          <w:tcPr>
            <w:tcW w:w="2565" w:type="dxa"/>
          </w:tcPr>
          <w:p w:rsidR="00EC16B1" w:rsidRPr="00C07B7A" w:rsidRDefault="00EC16B1" w:rsidP="00EC16B1">
            <w:r w:rsidRPr="00C07B7A">
              <w:rPr>
                <w:color w:val="auto"/>
              </w:rPr>
              <w:t>Члены родительского контроля</w:t>
            </w:r>
          </w:p>
        </w:tc>
      </w:tr>
      <w:tr w:rsidR="00EC16B1" w:rsidRPr="00D43752" w:rsidTr="00EC16B1">
        <w:trPr>
          <w:jc w:val="center"/>
        </w:trPr>
        <w:tc>
          <w:tcPr>
            <w:tcW w:w="1860" w:type="dxa"/>
          </w:tcPr>
          <w:p w:rsidR="00EC16B1" w:rsidRPr="00C07B7A" w:rsidRDefault="00EC16B1" w:rsidP="00EC16B1">
            <w:pPr>
              <w:spacing w:after="0" w:line="254" w:lineRule="auto"/>
              <w:ind w:left="0" w:right="0" w:firstLine="0"/>
              <w:jc w:val="center"/>
              <w:rPr>
                <w:rFonts w:eastAsia="Microsoft Sans Serif"/>
                <w:color w:val="auto"/>
              </w:rPr>
            </w:pPr>
            <w:r w:rsidRPr="00C07B7A">
              <w:rPr>
                <w:rFonts w:eastAsia="Microsoft Sans Serif"/>
                <w:color w:val="auto"/>
              </w:rPr>
              <w:t>1 раз в неделю.</w:t>
            </w:r>
          </w:p>
        </w:tc>
        <w:tc>
          <w:tcPr>
            <w:tcW w:w="6068" w:type="dxa"/>
          </w:tcPr>
          <w:p w:rsidR="00EC16B1" w:rsidRPr="00C07B7A" w:rsidRDefault="00EC16B1" w:rsidP="00EC16B1">
            <w:pPr>
              <w:spacing w:after="0" w:line="254" w:lineRule="auto"/>
              <w:ind w:left="0" w:right="0" w:firstLine="0"/>
              <w:jc w:val="left"/>
              <w:rPr>
                <w:rFonts w:eastAsia="Microsoft Sans Serif"/>
                <w:color w:val="auto"/>
              </w:rPr>
            </w:pPr>
            <w:proofErr w:type="gramStart"/>
            <w:r w:rsidRPr="00C07B7A">
              <w:rPr>
                <w:rFonts w:eastAsia="Microsoft Sans Serif"/>
                <w:color w:val="auto"/>
              </w:rPr>
              <w:t>Контроль за</w:t>
            </w:r>
            <w:proofErr w:type="gramEnd"/>
            <w:r w:rsidRPr="00C07B7A">
              <w:rPr>
                <w:rFonts w:eastAsia="Microsoft Sans Serif"/>
                <w:color w:val="auto"/>
              </w:rPr>
              <w:t xml:space="preserve"> соблюдением условий и сроков хранения продуктов. Проверка буфетной продукции.</w:t>
            </w:r>
          </w:p>
        </w:tc>
        <w:tc>
          <w:tcPr>
            <w:tcW w:w="2565" w:type="dxa"/>
          </w:tcPr>
          <w:p w:rsidR="00EC16B1" w:rsidRPr="00C07B7A" w:rsidRDefault="00EC16B1" w:rsidP="00EC16B1">
            <w:r w:rsidRPr="00C07B7A">
              <w:rPr>
                <w:color w:val="auto"/>
              </w:rPr>
              <w:t>Члены родительского контроля</w:t>
            </w:r>
          </w:p>
        </w:tc>
      </w:tr>
      <w:tr w:rsidR="00EC16B1" w:rsidRPr="00D43752" w:rsidTr="00EC16B1">
        <w:trPr>
          <w:jc w:val="center"/>
        </w:trPr>
        <w:tc>
          <w:tcPr>
            <w:tcW w:w="1860" w:type="dxa"/>
          </w:tcPr>
          <w:p w:rsidR="00EC16B1" w:rsidRPr="00C07B7A" w:rsidRDefault="00EC16B1" w:rsidP="00EC16B1">
            <w:pPr>
              <w:spacing w:after="0" w:line="254" w:lineRule="auto"/>
              <w:ind w:left="0" w:right="0" w:firstLine="0"/>
              <w:jc w:val="center"/>
              <w:rPr>
                <w:rFonts w:eastAsia="Microsoft Sans Serif"/>
                <w:color w:val="auto"/>
              </w:rPr>
            </w:pPr>
            <w:r w:rsidRPr="00C07B7A">
              <w:rPr>
                <w:rFonts w:eastAsia="Microsoft Sans Serif"/>
                <w:color w:val="auto"/>
              </w:rPr>
              <w:t>Ежедневно.</w:t>
            </w:r>
          </w:p>
        </w:tc>
        <w:tc>
          <w:tcPr>
            <w:tcW w:w="6068" w:type="dxa"/>
          </w:tcPr>
          <w:p w:rsidR="00EC16B1" w:rsidRPr="00C07B7A" w:rsidRDefault="00EC16B1" w:rsidP="00EC16B1">
            <w:pPr>
              <w:spacing w:after="0" w:line="254" w:lineRule="auto"/>
              <w:ind w:left="0" w:right="0" w:firstLine="0"/>
              <w:jc w:val="left"/>
              <w:rPr>
                <w:rFonts w:eastAsia="Microsoft Sans Serif"/>
                <w:color w:val="auto"/>
              </w:rPr>
            </w:pPr>
            <w:proofErr w:type="gramStart"/>
            <w:r w:rsidRPr="00C07B7A">
              <w:rPr>
                <w:rFonts w:eastAsia="Microsoft Sans Serif"/>
                <w:color w:val="auto"/>
              </w:rPr>
              <w:t>Контроль за</w:t>
            </w:r>
            <w:proofErr w:type="gramEnd"/>
            <w:r w:rsidRPr="00C07B7A">
              <w:rPr>
                <w:rFonts w:eastAsia="Microsoft Sans Serif"/>
                <w:color w:val="auto"/>
              </w:rPr>
              <w:t xml:space="preserve"> осуществлением сбора, хранения и вывоза отходов, образовавшихся в результате оказания услуг по организации питания, в соответствии с требованиями санитарного законодательства.</w:t>
            </w:r>
          </w:p>
        </w:tc>
        <w:tc>
          <w:tcPr>
            <w:tcW w:w="2565" w:type="dxa"/>
          </w:tcPr>
          <w:p w:rsidR="00EC16B1" w:rsidRPr="00C07B7A" w:rsidRDefault="00EC16B1" w:rsidP="00EC16B1">
            <w:r w:rsidRPr="00C07B7A">
              <w:rPr>
                <w:color w:val="auto"/>
              </w:rPr>
              <w:t>Члены родительского контроля</w:t>
            </w:r>
          </w:p>
        </w:tc>
      </w:tr>
      <w:tr w:rsidR="00EC16B1" w:rsidRPr="00D43752" w:rsidTr="00EC16B1">
        <w:trPr>
          <w:jc w:val="center"/>
        </w:trPr>
        <w:tc>
          <w:tcPr>
            <w:tcW w:w="1860" w:type="dxa"/>
          </w:tcPr>
          <w:p w:rsidR="00EC16B1" w:rsidRPr="00C07B7A" w:rsidRDefault="00EC16B1" w:rsidP="00EC16B1">
            <w:pPr>
              <w:spacing w:after="0" w:line="254" w:lineRule="auto"/>
              <w:ind w:left="0" w:right="0" w:firstLine="0"/>
              <w:jc w:val="center"/>
              <w:rPr>
                <w:rFonts w:eastAsia="Microsoft Sans Serif"/>
                <w:color w:val="auto"/>
              </w:rPr>
            </w:pPr>
            <w:r w:rsidRPr="00C07B7A">
              <w:rPr>
                <w:rFonts w:eastAsia="Microsoft Sans Serif"/>
                <w:color w:val="auto"/>
              </w:rPr>
              <w:t>1 раз в четверть.</w:t>
            </w:r>
          </w:p>
        </w:tc>
        <w:tc>
          <w:tcPr>
            <w:tcW w:w="6068" w:type="dxa"/>
          </w:tcPr>
          <w:p w:rsidR="00EC16B1" w:rsidRPr="00C07B7A" w:rsidRDefault="00EC16B1" w:rsidP="00EC16B1">
            <w:pPr>
              <w:spacing w:after="0" w:line="254" w:lineRule="auto"/>
              <w:ind w:left="0" w:right="0" w:firstLine="0"/>
              <w:jc w:val="left"/>
              <w:rPr>
                <w:rFonts w:eastAsia="Microsoft Sans Serif"/>
                <w:color w:val="auto"/>
              </w:rPr>
            </w:pPr>
            <w:r w:rsidRPr="00C07B7A">
              <w:rPr>
                <w:rFonts w:eastAsia="Microsoft Sans Serif"/>
                <w:color w:val="auto"/>
              </w:rPr>
              <w:t>Проверка соблюдения требований САНПИН к оборудованию, инвентарю.</w:t>
            </w:r>
          </w:p>
        </w:tc>
        <w:tc>
          <w:tcPr>
            <w:tcW w:w="2565" w:type="dxa"/>
          </w:tcPr>
          <w:p w:rsidR="00EC16B1" w:rsidRPr="00C07B7A" w:rsidRDefault="00EC16B1" w:rsidP="00EC16B1">
            <w:r w:rsidRPr="00C07B7A">
              <w:rPr>
                <w:color w:val="auto"/>
              </w:rPr>
              <w:t>Члены</w:t>
            </w:r>
            <w:r w:rsidR="00C07B7A" w:rsidRPr="00C07B7A">
              <w:rPr>
                <w:color w:val="auto"/>
              </w:rPr>
              <w:t xml:space="preserve"> </w:t>
            </w:r>
            <w:r w:rsidRPr="00C07B7A">
              <w:rPr>
                <w:color w:val="auto"/>
              </w:rPr>
              <w:t>родительского контроля</w:t>
            </w:r>
          </w:p>
        </w:tc>
      </w:tr>
      <w:tr w:rsidR="00EC16B1" w:rsidRPr="00D43752" w:rsidTr="00EC16B1">
        <w:trPr>
          <w:jc w:val="center"/>
        </w:trPr>
        <w:tc>
          <w:tcPr>
            <w:tcW w:w="1860" w:type="dxa"/>
          </w:tcPr>
          <w:p w:rsidR="00EC16B1" w:rsidRPr="00C07B7A" w:rsidRDefault="00EC16B1" w:rsidP="00EC16B1">
            <w:pPr>
              <w:spacing w:after="0" w:line="240" w:lineRule="auto"/>
              <w:ind w:left="0" w:right="0" w:firstLine="0"/>
              <w:jc w:val="center"/>
              <w:rPr>
                <w:color w:val="auto"/>
              </w:rPr>
            </w:pPr>
            <w:r w:rsidRPr="00C07B7A">
              <w:rPr>
                <w:color w:val="auto"/>
              </w:rPr>
              <w:t>В течение года</w:t>
            </w:r>
          </w:p>
        </w:tc>
        <w:tc>
          <w:tcPr>
            <w:tcW w:w="6068" w:type="dxa"/>
          </w:tcPr>
          <w:p w:rsidR="00EC16B1" w:rsidRPr="00C07B7A" w:rsidRDefault="00EC16B1" w:rsidP="00EC16B1">
            <w:pPr>
              <w:spacing w:after="0" w:line="240" w:lineRule="auto"/>
              <w:ind w:left="0" w:right="0" w:firstLine="0"/>
              <w:jc w:val="left"/>
              <w:rPr>
                <w:color w:val="auto"/>
              </w:rPr>
            </w:pPr>
            <w:r w:rsidRPr="00C07B7A">
              <w:rPr>
                <w:color w:val="auto"/>
              </w:rPr>
              <w:t>Проведение работы по привитию учащимся гигиенических навыков питания, сортировка стола, культуре приема пищи, навыков здорового образа жизни</w:t>
            </w:r>
          </w:p>
        </w:tc>
        <w:tc>
          <w:tcPr>
            <w:tcW w:w="2565" w:type="dxa"/>
          </w:tcPr>
          <w:p w:rsidR="00EC16B1" w:rsidRPr="00C07B7A" w:rsidRDefault="00EC16B1" w:rsidP="00EC16B1">
            <w:pPr>
              <w:spacing w:after="0" w:line="240" w:lineRule="auto"/>
              <w:ind w:left="0" w:right="0" w:firstLine="0"/>
              <w:jc w:val="left"/>
              <w:rPr>
                <w:color w:val="auto"/>
              </w:rPr>
            </w:pPr>
            <w:r w:rsidRPr="00C07B7A">
              <w:rPr>
                <w:color w:val="auto"/>
              </w:rPr>
              <w:t>Члены родительского контроля</w:t>
            </w:r>
          </w:p>
        </w:tc>
      </w:tr>
      <w:tr w:rsidR="00C07B7A" w:rsidRPr="00D43752" w:rsidTr="00EC16B1">
        <w:trPr>
          <w:jc w:val="center"/>
        </w:trPr>
        <w:tc>
          <w:tcPr>
            <w:tcW w:w="1860" w:type="dxa"/>
          </w:tcPr>
          <w:p w:rsidR="00C07B7A" w:rsidRPr="00C07B7A" w:rsidRDefault="00C07B7A" w:rsidP="00DF42E4">
            <w:pPr>
              <w:spacing w:after="0" w:line="254" w:lineRule="auto"/>
              <w:ind w:left="0" w:right="0" w:firstLine="0"/>
              <w:jc w:val="center"/>
              <w:rPr>
                <w:rFonts w:eastAsia="Microsoft Sans Serif"/>
                <w:color w:val="auto"/>
              </w:rPr>
            </w:pPr>
            <w:r w:rsidRPr="00C07B7A">
              <w:rPr>
                <w:rFonts w:eastAsia="Microsoft Sans Serif"/>
                <w:color w:val="auto"/>
              </w:rPr>
              <w:t>1 раз в неделю.</w:t>
            </w:r>
          </w:p>
        </w:tc>
        <w:tc>
          <w:tcPr>
            <w:tcW w:w="6068" w:type="dxa"/>
          </w:tcPr>
          <w:p w:rsidR="00C07B7A" w:rsidRPr="00C07B7A" w:rsidRDefault="00C07B7A" w:rsidP="00DF42E4">
            <w:pPr>
              <w:spacing w:after="0" w:line="254" w:lineRule="auto"/>
              <w:ind w:left="0" w:right="0" w:firstLine="0"/>
              <w:jc w:val="left"/>
              <w:rPr>
                <w:rFonts w:eastAsia="Microsoft Sans Serif"/>
                <w:color w:val="auto"/>
              </w:rPr>
            </w:pPr>
            <w:proofErr w:type="gramStart"/>
            <w:r w:rsidRPr="00C07B7A">
              <w:rPr>
                <w:rFonts w:eastAsia="Microsoft Sans Serif"/>
                <w:color w:val="auto"/>
              </w:rPr>
              <w:t>Контроль за</w:t>
            </w:r>
            <w:proofErr w:type="gramEnd"/>
            <w:r w:rsidRPr="00C07B7A">
              <w:rPr>
                <w:rFonts w:eastAsia="Microsoft Sans Serif"/>
                <w:color w:val="auto"/>
              </w:rPr>
              <w:t xml:space="preserve"> соблюдением принципов «щадящего </w:t>
            </w:r>
            <w:r w:rsidRPr="00C07B7A">
              <w:rPr>
                <w:rFonts w:eastAsia="Microsoft Sans Serif"/>
                <w:color w:val="auto"/>
              </w:rPr>
              <w:lastRenderedPageBreak/>
              <w:t xml:space="preserve">питания». (При приготовлении блюд должны соблюдаться щадящие технологии: варка, запекание, </w:t>
            </w:r>
            <w:proofErr w:type="spellStart"/>
            <w:r w:rsidRPr="00C07B7A">
              <w:rPr>
                <w:rFonts w:eastAsia="Microsoft Sans Serif"/>
                <w:color w:val="auto"/>
              </w:rPr>
              <w:t>припускание</w:t>
            </w:r>
            <w:proofErr w:type="spellEnd"/>
            <w:r w:rsidRPr="00C07B7A">
              <w:rPr>
                <w:rFonts w:eastAsia="Microsoft Sans Serif"/>
                <w:color w:val="auto"/>
              </w:rPr>
              <w:t xml:space="preserve">, </w:t>
            </w:r>
            <w:proofErr w:type="spellStart"/>
            <w:r w:rsidRPr="00C07B7A">
              <w:rPr>
                <w:rFonts w:eastAsia="Microsoft Sans Serif"/>
                <w:color w:val="auto"/>
              </w:rPr>
              <w:t>пассерование</w:t>
            </w:r>
            <w:proofErr w:type="spellEnd"/>
            <w:r w:rsidRPr="00C07B7A">
              <w:rPr>
                <w:rFonts w:eastAsia="Microsoft Sans Serif"/>
                <w:color w:val="auto"/>
              </w:rPr>
              <w:t xml:space="preserve">, тушение, приготовление в </w:t>
            </w:r>
            <w:proofErr w:type="spellStart"/>
            <w:r w:rsidRPr="00C07B7A">
              <w:rPr>
                <w:rFonts w:eastAsia="Microsoft Sans Serif"/>
                <w:color w:val="auto"/>
              </w:rPr>
              <w:t>пароконвектомате</w:t>
            </w:r>
            <w:proofErr w:type="spellEnd"/>
            <w:r w:rsidRPr="00C07B7A">
              <w:rPr>
                <w:rFonts w:eastAsia="Microsoft Sans Serif"/>
                <w:color w:val="auto"/>
              </w:rPr>
              <w:t xml:space="preserve"> и т.д.).</w:t>
            </w:r>
          </w:p>
        </w:tc>
        <w:tc>
          <w:tcPr>
            <w:tcW w:w="2565" w:type="dxa"/>
          </w:tcPr>
          <w:p w:rsidR="00C07B7A" w:rsidRPr="00C07B7A" w:rsidRDefault="00C07B7A" w:rsidP="00DF42E4">
            <w:pPr>
              <w:spacing w:after="0" w:line="254" w:lineRule="auto"/>
              <w:ind w:left="0" w:right="0" w:firstLine="0"/>
              <w:rPr>
                <w:rFonts w:eastAsia="Microsoft Sans Serif"/>
                <w:color w:val="auto"/>
              </w:rPr>
            </w:pPr>
            <w:r w:rsidRPr="00C07B7A">
              <w:rPr>
                <w:color w:val="auto"/>
              </w:rPr>
              <w:lastRenderedPageBreak/>
              <w:t xml:space="preserve">Члены родительского </w:t>
            </w:r>
            <w:r w:rsidRPr="00C07B7A">
              <w:rPr>
                <w:color w:val="auto"/>
              </w:rPr>
              <w:lastRenderedPageBreak/>
              <w:t>контроля</w:t>
            </w:r>
          </w:p>
        </w:tc>
      </w:tr>
      <w:tr w:rsidR="00C07B7A" w:rsidRPr="00D43752" w:rsidTr="00EC16B1">
        <w:trPr>
          <w:jc w:val="center"/>
        </w:trPr>
        <w:tc>
          <w:tcPr>
            <w:tcW w:w="1860" w:type="dxa"/>
            <w:tcBorders>
              <w:top w:val="nil"/>
              <w:left w:val="single" w:sz="8" w:space="0" w:color="auto"/>
              <w:bottom w:val="single" w:sz="8" w:space="0" w:color="auto"/>
              <w:right w:val="single" w:sz="8" w:space="0" w:color="auto"/>
            </w:tcBorders>
            <w:shd w:val="clear" w:color="auto" w:fill="FFFFFF"/>
          </w:tcPr>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lastRenderedPageBreak/>
              <w:t>1 раз в неделю.</w:t>
            </w:r>
          </w:p>
        </w:tc>
        <w:tc>
          <w:tcPr>
            <w:tcW w:w="6068" w:type="dxa"/>
            <w:tcBorders>
              <w:top w:val="nil"/>
              <w:left w:val="nil"/>
              <w:bottom w:val="single" w:sz="8" w:space="0" w:color="auto"/>
              <w:right w:val="single" w:sz="8" w:space="0" w:color="auto"/>
            </w:tcBorders>
            <w:shd w:val="clear" w:color="auto" w:fill="FFFFFF"/>
          </w:tcPr>
          <w:p w:rsidR="00C07B7A" w:rsidRPr="00C07B7A" w:rsidRDefault="00C07B7A" w:rsidP="00EC16B1">
            <w:pPr>
              <w:spacing w:after="0" w:line="254" w:lineRule="auto"/>
              <w:ind w:left="0" w:right="0" w:firstLine="0"/>
              <w:jc w:val="left"/>
              <w:rPr>
                <w:rFonts w:eastAsia="Microsoft Sans Serif"/>
                <w:color w:val="auto"/>
              </w:rPr>
            </w:pPr>
            <w:r w:rsidRPr="00C07B7A">
              <w:rPr>
                <w:rFonts w:eastAsia="Microsoft Sans Serif"/>
                <w:color w:val="auto"/>
              </w:rPr>
              <w:t>Контроль температурных режимов хранения в холодильном оборудовании.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w:t>
            </w:r>
          </w:p>
        </w:tc>
        <w:tc>
          <w:tcPr>
            <w:tcW w:w="2565" w:type="dxa"/>
            <w:tcBorders>
              <w:top w:val="nil"/>
              <w:left w:val="nil"/>
              <w:bottom w:val="single" w:sz="8" w:space="0" w:color="auto"/>
              <w:right w:val="single" w:sz="8" w:space="0" w:color="auto"/>
            </w:tcBorders>
            <w:shd w:val="clear" w:color="auto" w:fill="FFFFFF"/>
          </w:tcPr>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Члены комиссии</w:t>
            </w:r>
          </w:p>
        </w:tc>
      </w:tr>
      <w:tr w:rsidR="00C07B7A" w:rsidRPr="00D43752" w:rsidTr="00EC16B1">
        <w:trPr>
          <w:jc w:val="center"/>
        </w:trPr>
        <w:tc>
          <w:tcPr>
            <w:tcW w:w="1860" w:type="dxa"/>
          </w:tcPr>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1 раз в неделю.</w:t>
            </w:r>
          </w:p>
        </w:tc>
        <w:tc>
          <w:tcPr>
            <w:tcW w:w="6068" w:type="dxa"/>
          </w:tcPr>
          <w:p w:rsidR="00C07B7A" w:rsidRPr="00C07B7A" w:rsidRDefault="00C07B7A" w:rsidP="00EC16B1">
            <w:pPr>
              <w:spacing w:after="0" w:line="254" w:lineRule="auto"/>
              <w:ind w:left="0" w:right="0" w:firstLine="0"/>
              <w:jc w:val="left"/>
              <w:rPr>
                <w:rFonts w:eastAsia="Microsoft Sans Serif"/>
                <w:color w:val="auto"/>
              </w:rPr>
            </w:pPr>
            <w:proofErr w:type="gramStart"/>
            <w:r w:rsidRPr="00C07B7A">
              <w:rPr>
                <w:rFonts w:eastAsia="Microsoft Sans Serif"/>
                <w:color w:val="auto"/>
              </w:rPr>
              <w:t>Контроль за</w:t>
            </w:r>
            <w:proofErr w:type="gramEnd"/>
            <w:r w:rsidRPr="00C07B7A">
              <w:rPr>
                <w:rFonts w:eastAsia="Microsoft Sans Serif"/>
                <w:color w:val="auto"/>
              </w:rPr>
              <w:t xml:space="preserve"> массой порционных блюд. Масса порционных блюд должна соответствовать массе порции, указанной в примерном меню. При нарушении технологии приготовления пищи, а также в случае неготовности, блюдо допускается к выдаче только после устранения выявленных недостатков.</w:t>
            </w:r>
          </w:p>
        </w:tc>
        <w:tc>
          <w:tcPr>
            <w:tcW w:w="2565" w:type="dxa"/>
          </w:tcPr>
          <w:p w:rsidR="00C07B7A" w:rsidRPr="00C07B7A" w:rsidRDefault="00C07B7A" w:rsidP="00EC16B1">
            <w:r w:rsidRPr="00C07B7A">
              <w:rPr>
                <w:color w:val="auto"/>
              </w:rPr>
              <w:t>Члены родительского контроля</w:t>
            </w:r>
          </w:p>
        </w:tc>
      </w:tr>
      <w:tr w:rsidR="00C07B7A" w:rsidRPr="00D43752" w:rsidTr="00EC16B1">
        <w:trPr>
          <w:jc w:val="center"/>
        </w:trPr>
        <w:tc>
          <w:tcPr>
            <w:tcW w:w="1860" w:type="dxa"/>
          </w:tcPr>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1 раз в неделю.</w:t>
            </w:r>
          </w:p>
        </w:tc>
        <w:tc>
          <w:tcPr>
            <w:tcW w:w="6068" w:type="dxa"/>
            <w:vAlign w:val="bottom"/>
          </w:tcPr>
          <w:p w:rsidR="00C07B7A" w:rsidRPr="00C07B7A" w:rsidRDefault="00C07B7A" w:rsidP="00EC16B1">
            <w:pPr>
              <w:spacing w:after="0" w:line="254" w:lineRule="auto"/>
              <w:ind w:left="0" w:right="0" w:firstLine="0"/>
              <w:jc w:val="left"/>
              <w:rPr>
                <w:rFonts w:eastAsia="Microsoft Sans Serif"/>
                <w:color w:val="auto"/>
              </w:rPr>
            </w:pPr>
            <w:r w:rsidRPr="00C07B7A">
              <w:rPr>
                <w:rFonts w:eastAsia="Microsoft Sans Serif"/>
                <w:color w:val="auto"/>
              </w:rPr>
              <w:t>Контроль за соблюдением</w:t>
            </w:r>
            <w:r>
              <w:rPr>
                <w:rFonts w:eastAsia="Microsoft Sans Serif"/>
                <w:color w:val="auto"/>
              </w:rPr>
              <w:t xml:space="preserve"> сроков годности, температурно-</w:t>
            </w:r>
            <w:r w:rsidRPr="00C07B7A">
              <w:rPr>
                <w:rFonts w:eastAsia="Microsoft Sans Serif"/>
                <w:color w:val="auto"/>
              </w:rPr>
              <w:t>влажностного режима и условий хранения пищевых продуктов, установленные изготовителем и соответствующие санитарн</w:t>
            </w:r>
            <w:proofErr w:type="gramStart"/>
            <w:r w:rsidRPr="00C07B7A">
              <w:rPr>
                <w:rFonts w:eastAsia="Microsoft Sans Serif"/>
                <w:color w:val="auto"/>
              </w:rPr>
              <w:t>о-</w:t>
            </w:r>
            <w:proofErr w:type="gramEnd"/>
            <w:r w:rsidRPr="00C07B7A">
              <w:rPr>
                <w:rFonts w:eastAsia="Microsoft Sans Serif"/>
                <w:color w:val="auto"/>
              </w:rPr>
              <w:t xml:space="preserve"> эпидемиологическим требованиям при хранении, продукции, в том числе скоропортящейся и особо скоропортящейся, а также готовой кулинарной продукции и полуфабрикатов.</w:t>
            </w:r>
          </w:p>
        </w:tc>
        <w:tc>
          <w:tcPr>
            <w:tcW w:w="2565" w:type="dxa"/>
          </w:tcPr>
          <w:p w:rsidR="00C07B7A" w:rsidRPr="00C07B7A" w:rsidRDefault="00C07B7A" w:rsidP="00EC16B1">
            <w:r w:rsidRPr="00C07B7A">
              <w:rPr>
                <w:color w:val="auto"/>
              </w:rPr>
              <w:t>Члены родительского контроля</w:t>
            </w:r>
          </w:p>
        </w:tc>
      </w:tr>
      <w:tr w:rsidR="00C07B7A" w:rsidRPr="00D43752" w:rsidTr="00EC16B1">
        <w:trPr>
          <w:jc w:val="center"/>
        </w:trPr>
        <w:tc>
          <w:tcPr>
            <w:tcW w:w="1860" w:type="dxa"/>
          </w:tcPr>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1 раз в четверть</w:t>
            </w:r>
          </w:p>
        </w:tc>
        <w:tc>
          <w:tcPr>
            <w:tcW w:w="6068" w:type="dxa"/>
          </w:tcPr>
          <w:p w:rsidR="00C07B7A" w:rsidRPr="00C07B7A" w:rsidRDefault="00C07B7A" w:rsidP="00EC16B1">
            <w:pPr>
              <w:spacing w:after="0" w:line="254" w:lineRule="auto"/>
              <w:ind w:left="0" w:right="0" w:firstLine="0"/>
              <w:jc w:val="left"/>
              <w:rPr>
                <w:rFonts w:eastAsia="Microsoft Sans Serif"/>
                <w:color w:val="auto"/>
              </w:rPr>
            </w:pPr>
            <w:r w:rsidRPr="00C07B7A">
              <w:rPr>
                <w:rFonts w:eastAsia="Microsoft Sans Serif"/>
                <w:color w:val="auto"/>
              </w:rPr>
              <w:t xml:space="preserve">Заседание школьной комиссии по питанию с приглашением классных руководителей 1- 4-х классов по вопросам: «Охват </w:t>
            </w:r>
            <w:proofErr w:type="gramStart"/>
            <w:r w:rsidRPr="00C07B7A">
              <w:rPr>
                <w:rFonts w:eastAsia="Microsoft Sans Serif"/>
                <w:color w:val="auto"/>
              </w:rPr>
              <w:t>обучающихся</w:t>
            </w:r>
            <w:proofErr w:type="gramEnd"/>
            <w:r w:rsidRPr="00C07B7A">
              <w:rPr>
                <w:rFonts w:eastAsia="Microsoft Sans Serif"/>
                <w:color w:val="auto"/>
              </w:rPr>
              <w:t xml:space="preserve"> горячим питанием. Соблюдение сан</w:t>
            </w:r>
            <w:proofErr w:type="gramStart"/>
            <w:r w:rsidRPr="00C07B7A">
              <w:rPr>
                <w:rFonts w:eastAsia="Microsoft Sans Serif"/>
                <w:color w:val="auto"/>
              </w:rPr>
              <w:t>.</w:t>
            </w:r>
            <w:proofErr w:type="gramEnd"/>
            <w:r w:rsidRPr="00C07B7A">
              <w:rPr>
                <w:rFonts w:eastAsia="Microsoft Sans Serif"/>
                <w:color w:val="auto"/>
              </w:rPr>
              <w:t xml:space="preserve"> </w:t>
            </w:r>
            <w:proofErr w:type="gramStart"/>
            <w:r w:rsidRPr="00C07B7A">
              <w:rPr>
                <w:rFonts w:eastAsia="Microsoft Sans Serif"/>
                <w:color w:val="auto"/>
              </w:rPr>
              <w:t>г</w:t>
            </w:r>
            <w:proofErr w:type="gramEnd"/>
            <w:r w:rsidRPr="00C07B7A">
              <w:rPr>
                <w:rFonts w:eastAsia="Microsoft Sans Serif"/>
                <w:color w:val="auto"/>
              </w:rPr>
              <w:t>игиенических требований».</w:t>
            </w:r>
          </w:p>
        </w:tc>
        <w:tc>
          <w:tcPr>
            <w:tcW w:w="2565" w:type="dxa"/>
          </w:tcPr>
          <w:p w:rsidR="00C07B7A" w:rsidRPr="00C07B7A" w:rsidRDefault="00C07B7A" w:rsidP="00EC16B1">
            <w:r w:rsidRPr="00C07B7A">
              <w:rPr>
                <w:color w:val="auto"/>
              </w:rPr>
              <w:t>Члены родительского контроля</w:t>
            </w:r>
          </w:p>
        </w:tc>
      </w:tr>
      <w:tr w:rsidR="00C07B7A" w:rsidRPr="00D43752" w:rsidTr="00EC16B1">
        <w:trPr>
          <w:jc w:val="center"/>
        </w:trPr>
        <w:tc>
          <w:tcPr>
            <w:tcW w:w="10493" w:type="dxa"/>
            <w:gridSpan w:val="3"/>
          </w:tcPr>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b/>
                <w:bCs/>
                <w:i/>
                <w:iCs/>
                <w:color w:val="auto"/>
                <w:shd w:val="clear" w:color="auto" w:fill="FFFFFF"/>
              </w:rPr>
              <w:t>Методическое обеспечение</w:t>
            </w:r>
          </w:p>
        </w:tc>
      </w:tr>
      <w:tr w:rsidR="00C07B7A" w:rsidRPr="00D43752" w:rsidTr="00EC16B1">
        <w:trPr>
          <w:jc w:val="center"/>
        </w:trPr>
        <w:tc>
          <w:tcPr>
            <w:tcW w:w="1860" w:type="dxa"/>
          </w:tcPr>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1 раз в месяц.</w:t>
            </w:r>
          </w:p>
        </w:tc>
        <w:tc>
          <w:tcPr>
            <w:tcW w:w="6068" w:type="dxa"/>
          </w:tcPr>
          <w:p w:rsidR="00C07B7A" w:rsidRPr="00C07B7A" w:rsidRDefault="00C07B7A" w:rsidP="00EC16B1">
            <w:pPr>
              <w:spacing w:after="0" w:line="254" w:lineRule="auto"/>
              <w:ind w:left="0" w:right="0" w:firstLine="0"/>
              <w:jc w:val="left"/>
              <w:rPr>
                <w:rFonts w:eastAsia="Microsoft Sans Serif"/>
                <w:color w:val="auto"/>
              </w:rPr>
            </w:pPr>
            <w:r w:rsidRPr="00C07B7A">
              <w:rPr>
                <w:rFonts w:eastAsia="Microsoft Sans Serif"/>
                <w:color w:val="auto"/>
              </w:rPr>
              <w:t>Организация консультаций для классных руководителей 1-4 классов по вопросам организации питания.</w:t>
            </w:r>
          </w:p>
        </w:tc>
        <w:tc>
          <w:tcPr>
            <w:tcW w:w="2565" w:type="dxa"/>
          </w:tcPr>
          <w:p w:rsidR="00C07B7A" w:rsidRPr="00C07B7A" w:rsidRDefault="00C07B7A" w:rsidP="00EC16B1">
            <w:r w:rsidRPr="00C07B7A">
              <w:rPr>
                <w:color w:val="auto"/>
              </w:rPr>
              <w:t>Члены родительского контроля</w:t>
            </w:r>
          </w:p>
        </w:tc>
      </w:tr>
      <w:tr w:rsidR="00C07B7A" w:rsidRPr="00D43752" w:rsidTr="00EC16B1">
        <w:trPr>
          <w:jc w:val="center"/>
        </w:trPr>
        <w:tc>
          <w:tcPr>
            <w:tcW w:w="1860" w:type="dxa"/>
          </w:tcPr>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Постоянно.</w:t>
            </w:r>
          </w:p>
        </w:tc>
        <w:tc>
          <w:tcPr>
            <w:tcW w:w="6068" w:type="dxa"/>
          </w:tcPr>
          <w:p w:rsidR="00C07B7A" w:rsidRPr="00C07B7A" w:rsidRDefault="00C07B7A" w:rsidP="00EC16B1">
            <w:pPr>
              <w:spacing w:after="0" w:line="254" w:lineRule="auto"/>
              <w:ind w:left="0" w:right="0" w:firstLine="0"/>
              <w:jc w:val="left"/>
              <w:rPr>
                <w:rFonts w:eastAsia="Microsoft Sans Serif"/>
                <w:color w:val="auto"/>
              </w:rPr>
            </w:pPr>
            <w:r w:rsidRPr="00C07B7A">
              <w:rPr>
                <w:rFonts w:eastAsia="Microsoft Sans Serif"/>
                <w:color w:val="auto"/>
              </w:rPr>
              <w:t>Принимать участие в совместных совещаниях, семинарах, круглых столах по вопросам организации питания.</w:t>
            </w:r>
          </w:p>
        </w:tc>
        <w:tc>
          <w:tcPr>
            <w:tcW w:w="2565" w:type="dxa"/>
          </w:tcPr>
          <w:p w:rsidR="00C07B7A" w:rsidRPr="00C07B7A" w:rsidRDefault="00C07B7A" w:rsidP="00EC16B1">
            <w:r w:rsidRPr="00C07B7A">
              <w:rPr>
                <w:color w:val="auto"/>
              </w:rPr>
              <w:t>Члены родительского контроля</w:t>
            </w:r>
          </w:p>
        </w:tc>
      </w:tr>
      <w:tr w:rsidR="00C07B7A" w:rsidRPr="00D43752" w:rsidTr="00EC16B1">
        <w:trPr>
          <w:jc w:val="center"/>
        </w:trPr>
        <w:tc>
          <w:tcPr>
            <w:tcW w:w="1860" w:type="dxa"/>
          </w:tcPr>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Постоянно.</w:t>
            </w:r>
          </w:p>
        </w:tc>
        <w:tc>
          <w:tcPr>
            <w:tcW w:w="6068" w:type="dxa"/>
          </w:tcPr>
          <w:p w:rsidR="00C07B7A" w:rsidRPr="00C07B7A" w:rsidRDefault="00C07B7A" w:rsidP="00EC16B1">
            <w:pPr>
              <w:spacing w:after="0" w:line="254" w:lineRule="auto"/>
              <w:ind w:left="0" w:right="0" w:firstLine="0"/>
              <w:jc w:val="left"/>
              <w:rPr>
                <w:rFonts w:eastAsia="Microsoft Sans Serif"/>
                <w:color w:val="auto"/>
              </w:rPr>
            </w:pPr>
            <w:r w:rsidRPr="00C07B7A">
              <w:rPr>
                <w:rFonts w:eastAsia="Microsoft Sans Serif"/>
                <w:color w:val="auto"/>
              </w:rPr>
              <w:t>Рассматривать обращения обучающихся и/или их законных представителей по вопросам качества и/или порядка оказания Услуг по организации питания в школе.</w:t>
            </w:r>
          </w:p>
        </w:tc>
        <w:tc>
          <w:tcPr>
            <w:tcW w:w="2565" w:type="dxa"/>
          </w:tcPr>
          <w:p w:rsidR="00C07B7A" w:rsidRPr="00C07B7A" w:rsidRDefault="00C07B7A" w:rsidP="00EC16B1">
            <w:r w:rsidRPr="00C07B7A">
              <w:rPr>
                <w:color w:val="auto"/>
              </w:rPr>
              <w:t>Члены родительского контроля</w:t>
            </w:r>
          </w:p>
        </w:tc>
      </w:tr>
      <w:tr w:rsidR="00C07B7A" w:rsidRPr="00D43752" w:rsidTr="00EC16B1">
        <w:trPr>
          <w:jc w:val="center"/>
        </w:trPr>
        <w:tc>
          <w:tcPr>
            <w:tcW w:w="1860" w:type="dxa"/>
          </w:tcPr>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В конце каждого полугодия.</w:t>
            </w:r>
          </w:p>
        </w:tc>
        <w:tc>
          <w:tcPr>
            <w:tcW w:w="6068" w:type="dxa"/>
          </w:tcPr>
          <w:p w:rsidR="00C07B7A" w:rsidRPr="00C07B7A" w:rsidRDefault="00C07B7A" w:rsidP="00EC16B1">
            <w:pPr>
              <w:spacing w:after="0" w:line="254" w:lineRule="auto"/>
              <w:ind w:left="0" w:right="0" w:firstLine="0"/>
              <w:jc w:val="left"/>
              <w:rPr>
                <w:rFonts w:eastAsia="Microsoft Sans Serif"/>
                <w:color w:val="auto"/>
              </w:rPr>
            </w:pPr>
            <w:r w:rsidRPr="00C07B7A">
              <w:rPr>
                <w:rFonts w:eastAsia="Microsoft Sans Serif"/>
                <w:color w:val="auto"/>
              </w:rPr>
              <w:t>Анализ практики организации дежурства по столовой на переменах</w:t>
            </w:r>
          </w:p>
        </w:tc>
        <w:tc>
          <w:tcPr>
            <w:tcW w:w="2565" w:type="dxa"/>
          </w:tcPr>
          <w:p w:rsidR="00C07B7A" w:rsidRPr="00C07B7A" w:rsidRDefault="00C07B7A" w:rsidP="00EC16B1">
            <w:r w:rsidRPr="00C07B7A">
              <w:rPr>
                <w:color w:val="auto"/>
              </w:rPr>
              <w:t>Члены родительского контроля</w:t>
            </w:r>
          </w:p>
        </w:tc>
      </w:tr>
      <w:tr w:rsidR="00C07B7A" w:rsidRPr="00D43752" w:rsidTr="00EC16B1">
        <w:trPr>
          <w:jc w:val="center"/>
        </w:trPr>
        <w:tc>
          <w:tcPr>
            <w:tcW w:w="10493" w:type="dxa"/>
            <w:gridSpan w:val="3"/>
          </w:tcPr>
          <w:p w:rsidR="00C07B7A" w:rsidRPr="00C07B7A" w:rsidRDefault="00C07B7A" w:rsidP="00EC16B1">
            <w:pPr>
              <w:spacing w:after="0" w:line="254" w:lineRule="auto"/>
              <w:ind w:left="0" w:right="0" w:firstLine="0"/>
              <w:jc w:val="center"/>
              <w:rPr>
                <w:rFonts w:eastAsia="Microsoft Sans Serif"/>
                <w:b/>
                <w:i/>
                <w:color w:val="auto"/>
              </w:rPr>
            </w:pPr>
            <w:r w:rsidRPr="00C07B7A">
              <w:rPr>
                <w:rFonts w:eastAsia="Microsoft Sans Serif"/>
                <w:b/>
                <w:i/>
                <w:color w:val="auto"/>
              </w:rPr>
              <w:t>План организации работы по улучшению материально-технической базы столовой</w:t>
            </w:r>
          </w:p>
        </w:tc>
      </w:tr>
      <w:tr w:rsidR="00C07B7A" w:rsidRPr="00D43752" w:rsidTr="00EC16B1">
        <w:trPr>
          <w:jc w:val="center"/>
        </w:trPr>
        <w:tc>
          <w:tcPr>
            <w:tcW w:w="1860" w:type="dxa"/>
          </w:tcPr>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Ежедневно</w:t>
            </w:r>
          </w:p>
        </w:tc>
        <w:tc>
          <w:tcPr>
            <w:tcW w:w="6068" w:type="dxa"/>
          </w:tcPr>
          <w:p w:rsidR="00C07B7A" w:rsidRPr="00C07B7A" w:rsidRDefault="00C07B7A" w:rsidP="00EC16B1">
            <w:pPr>
              <w:spacing w:after="0" w:line="254" w:lineRule="auto"/>
              <w:ind w:left="0" w:right="0" w:firstLine="0"/>
              <w:jc w:val="left"/>
              <w:rPr>
                <w:rFonts w:eastAsia="Microsoft Sans Serif"/>
                <w:color w:val="auto"/>
              </w:rPr>
            </w:pPr>
            <w:r w:rsidRPr="00C07B7A">
              <w:rPr>
                <w:rFonts w:eastAsia="Microsoft Sans Serif"/>
                <w:color w:val="auto"/>
              </w:rPr>
              <w:t>Контроль санитарного состояния пищеблока (чистота посуды, обеденного зала, подсобных помещений).</w:t>
            </w:r>
          </w:p>
        </w:tc>
        <w:tc>
          <w:tcPr>
            <w:tcW w:w="2565" w:type="dxa"/>
          </w:tcPr>
          <w:p w:rsidR="00C07B7A" w:rsidRPr="00C07B7A" w:rsidRDefault="00C07B7A" w:rsidP="00EC16B1">
            <w:pPr>
              <w:spacing w:after="0" w:line="254" w:lineRule="auto"/>
              <w:ind w:left="0" w:right="0" w:firstLine="0"/>
              <w:rPr>
                <w:rFonts w:eastAsia="Microsoft Sans Serif"/>
                <w:color w:val="auto"/>
              </w:rPr>
            </w:pPr>
            <w:r w:rsidRPr="00C07B7A">
              <w:rPr>
                <w:color w:val="auto"/>
              </w:rPr>
              <w:t>Члены родительского контроля</w:t>
            </w:r>
          </w:p>
        </w:tc>
      </w:tr>
      <w:tr w:rsidR="00C07B7A" w:rsidRPr="00D43752" w:rsidTr="00EC16B1">
        <w:trPr>
          <w:jc w:val="center"/>
        </w:trPr>
        <w:tc>
          <w:tcPr>
            <w:tcW w:w="1860" w:type="dxa"/>
          </w:tcPr>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По</w:t>
            </w:r>
          </w:p>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необходимости</w:t>
            </w:r>
          </w:p>
        </w:tc>
        <w:tc>
          <w:tcPr>
            <w:tcW w:w="6068" w:type="dxa"/>
          </w:tcPr>
          <w:p w:rsidR="00C07B7A" w:rsidRPr="00C07B7A" w:rsidRDefault="00C07B7A" w:rsidP="00EC16B1">
            <w:pPr>
              <w:spacing w:after="0" w:line="254" w:lineRule="auto"/>
              <w:ind w:left="0" w:right="0" w:firstLine="0"/>
              <w:jc w:val="left"/>
              <w:rPr>
                <w:rFonts w:eastAsia="Microsoft Sans Serif"/>
                <w:color w:val="auto"/>
              </w:rPr>
            </w:pPr>
            <w:proofErr w:type="gramStart"/>
            <w:r w:rsidRPr="00C07B7A">
              <w:rPr>
                <w:color w:val="auto"/>
              </w:rPr>
              <w:t>Контроль за</w:t>
            </w:r>
            <w:proofErr w:type="gramEnd"/>
            <w:r w:rsidRPr="00C07B7A">
              <w:rPr>
                <w:color w:val="auto"/>
              </w:rPr>
              <w:t xml:space="preserve"> эстетическим оформлением обеденного зала, объекта питания</w:t>
            </w:r>
            <w:r w:rsidRPr="00C07B7A">
              <w:rPr>
                <w:rFonts w:eastAsia="Microsoft Sans Serif"/>
                <w:color w:val="auto"/>
              </w:rPr>
              <w:t xml:space="preserve"> (эстетическое оформление зала столовой)</w:t>
            </w:r>
            <w:r w:rsidRPr="00C07B7A">
              <w:rPr>
                <w:color w:val="auto"/>
              </w:rPr>
              <w:t xml:space="preserve"> </w:t>
            </w:r>
          </w:p>
        </w:tc>
        <w:tc>
          <w:tcPr>
            <w:tcW w:w="2565" w:type="dxa"/>
          </w:tcPr>
          <w:p w:rsidR="00C07B7A" w:rsidRPr="00C07B7A" w:rsidRDefault="00C07B7A" w:rsidP="00EC16B1">
            <w:pPr>
              <w:spacing w:after="0" w:line="254" w:lineRule="auto"/>
              <w:ind w:left="0" w:right="0" w:firstLine="0"/>
              <w:rPr>
                <w:rFonts w:eastAsia="Microsoft Sans Serif"/>
                <w:color w:val="auto"/>
              </w:rPr>
            </w:pPr>
            <w:r w:rsidRPr="00C07B7A">
              <w:rPr>
                <w:color w:val="auto"/>
              </w:rPr>
              <w:t>Члены родительского контроля</w:t>
            </w:r>
          </w:p>
        </w:tc>
      </w:tr>
      <w:tr w:rsidR="00C07B7A" w:rsidRPr="00D43752" w:rsidTr="00EC16B1">
        <w:trPr>
          <w:jc w:val="center"/>
        </w:trPr>
        <w:tc>
          <w:tcPr>
            <w:tcW w:w="1860" w:type="dxa"/>
          </w:tcPr>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По</w:t>
            </w:r>
          </w:p>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необходимости</w:t>
            </w:r>
          </w:p>
        </w:tc>
        <w:tc>
          <w:tcPr>
            <w:tcW w:w="6068" w:type="dxa"/>
          </w:tcPr>
          <w:p w:rsidR="00C07B7A" w:rsidRPr="00C07B7A" w:rsidRDefault="00C07B7A" w:rsidP="00EC16B1">
            <w:pPr>
              <w:spacing w:after="0" w:line="254" w:lineRule="auto"/>
              <w:ind w:left="0" w:right="0" w:firstLine="0"/>
              <w:jc w:val="left"/>
              <w:rPr>
                <w:rFonts w:eastAsia="Microsoft Sans Serif"/>
                <w:color w:val="auto"/>
              </w:rPr>
            </w:pPr>
            <w:r w:rsidRPr="00C07B7A">
              <w:rPr>
                <w:rFonts w:eastAsia="Microsoft Sans Serif"/>
                <w:color w:val="auto"/>
              </w:rPr>
              <w:t>Замена устаревшего оборудования.</w:t>
            </w:r>
          </w:p>
        </w:tc>
        <w:tc>
          <w:tcPr>
            <w:tcW w:w="2565" w:type="dxa"/>
          </w:tcPr>
          <w:p w:rsidR="00C07B7A" w:rsidRPr="00C07B7A" w:rsidRDefault="00C07B7A" w:rsidP="00EC16B1">
            <w:r w:rsidRPr="00C07B7A">
              <w:rPr>
                <w:color w:val="auto"/>
              </w:rPr>
              <w:t>Члены родительского контроля</w:t>
            </w:r>
          </w:p>
        </w:tc>
      </w:tr>
      <w:tr w:rsidR="00C07B7A" w:rsidRPr="00D43752" w:rsidTr="00EC16B1">
        <w:trPr>
          <w:jc w:val="center"/>
        </w:trPr>
        <w:tc>
          <w:tcPr>
            <w:tcW w:w="1860" w:type="dxa"/>
          </w:tcPr>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1 раз в месяц.</w:t>
            </w:r>
          </w:p>
        </w:tc>
        <w:tc>
          <w:tcPr>
            <w:tcW w:w="6068" w:type="dxa"/>
          </w:tcPr>
          <w:p w:rsidR="00C07B7A" w:rsidRPr="00C07B7A" w:rsidRDefault="00C07B7A" w:rsidP="00EC16B1">
            <w:pPr>
              <w:spacing w:after="0" w:line="254" w:lineRule="auto"/>
              <w:ind w:left="0" w:right="0" w:firstLine="0"/>
              <w:jc w:val="left"/>
              <w:rPr>
                <w:rFonts w:eastAsia="Microsoft Sans Serif"/>
                <w:color w:val="auto"/>
              </w:rPr>
            </w:pPr>
            <w:r w:rsidRPr="00C07B7A">
              <w:rPr>
                <w:rFonts w:eastAsia="Microsoft Sans Serif"/>
                <w:color w:val="auto"/>
              </w:rPr>
              <w:t xml:space="preserve">Осуществлять проверку сохранности, санитарно-технического состояния помещения и оборудования </w:t>
            </w:r>
            <w:r w:rsidRPr="00C07B7A">
              <w:rPr>
                <w:rFonts w:eastAsia="Microsoft Sans Serif"/>
                <w:color w:val="auto"/>
              </w:rPr>
              <w:lastRenderedPageBreak/>
              <w:t xml:space="preserve">пищеблока, а также его использования по назначению, контроль за рациональным расходованием ресурсов </w:t>
            </w:r>
            <w:r>
              <w:rPr>
                <w:rFonts w:eastAsia="Microsoft Sans Serif"/>
                <w:color w:val="auto"/>
              </w:rPr>
              <w:t>(электроэнергии, вод</w:t>
            </w:r>
            <w:proofErr w:type="gramStart"/>
            <w:r>
              <w:rPr>
                <w:rFonts w:eastAsia="Microsoft Sans Serif"/>
                <w:color w:val="auto"/>
              </w:rPr>
              <w:t>о-</w:t>
            </w:r>
            <w:proofErr w:type="gramEnd"/>
            <w:r>
              <w:rPr>
                <w:rFonts w:eastAsia="Microsoft Sans Serif"/>
                <w:color w:val="auto"/>
              </w:rPr>
              <w:t xml:space="preserve"> и тепло-</w:t>
            </w:r>
            <w:r w:rsidRPr="00C07B7A">
              <w:rPr>
                <w:rFonts w:eastAsia="Microsoft Sans Serif"/>
                <w:color w:val="auto"/>
              </w:rPr>
              <w:t>снабжения).</w:t>
            </w:r>
          </w:p>
        </w:tc>
        <w:tc>
          <w:tcPr>
            <w:tcW w:w="2565" w:type="dxa"/>
          </w:tcPr>
          <w:p w:rsidR="00C07B7A" w:rsidRPr="00C07B7A" w:rsidRDefault="00C07B7A" w:rsidP="00EC16B1">
            <w:r w:rsidRPr="00C07B7A">
              <w:rPr>
                <w:color w:val="auto"/>
              </w:rPr>
              <w:lastRenderedPageBreak/>
              <w:t>Члены родительского контроля</w:t>
            </w:r>
          </w:p>
        </w:tc>
      </w:tr>
      <w:tr w:rsidR="00C07B7A" w:rsidRPr="00D43752" w:rsidTr="00EC16B1">
        <w:trPr>
          <w:jc w:val="center"/>
        </w:trPr>
        <w:tc>
          <w:tcPr>
            <w:tcW w:w="1860" w:type="dxa"/>
          </w:tcPr>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lastRenderedPageBreak/>
              <w:t>По</w:t>
            </w:r>
          </w:p>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необходимости.</w:t>
            </w:r>
          </w:p>
        </w:tc>
        <w:tc>
          <w:tcPr>
            <w:tcW w:w="6068" w:type="dxa"/>
          </w:tcPr>
          <w:p w:rsidR="00C07B7A" w:rsidRPr="00C07B7A" w:rsidRDefault="00C07B7A" w:rsidP="00EC16B1">
            <w:pPr>
              <w:spacing w:after="0" w:line="254" w:lineRule="auto"/>
              <w:ind w:left="0" w:right="0" w:firstLine="0"/>
              <w:jc w:val="left"/>
              <w:rPr>
                <w:rFonts w:eastAsia="Microsoft Sans Serif"/>
                <w:color w:val="auto"/>
              </w:rPr>
            </w:pPr>
            <w:r w:rsidRPr="00C07B7A">
              <w:rPr>
                <w:rFonts w:eastAsia="Microsoft Sans Serif"/>
                <w:color w:val="auto"/>
              </w:rPr>
              <w:t xml:space="preserve">Контроль за своевременной организацией на пищеблоке </w:t>
            </w:r>
            <w:proofErr w:type="gramStart"/>
            <w:r w:rsidRPr="00C07B7A">
              <w:rPr>
                <w:rFonts w:eastAsia="Microsoft Sans Serif"/>
                <w:color w:val="auto"/>
              </w:rPr>
              <w:t>дезинсекционных</w:t>
            </w:r>
            <w:proofErr w:type="gramEnd"/>
            <w:r w:rsidRPr="00C07B7A">
              <w:rPr>
                <w:rFonts w:eastAsia="Microsoft Sans Serif"/>
                <w:color w:val="auto"/>
              </w:rPr>
              <w:t xml:space="preserve"> и </w:t>
            </w:r>
            <w:proofErr w:type="spellStart"/>
            <w:r w:rsidRPr="00C07B7A">
              <w:rPr>
                <w:rFonts w:eastAsia="Microsoft Sans Serif"/>
                <w:color w:val="auto"/>
              </w:rPr>
              <w:t>дератизационных</w:t>
            </w:r>
            <w:proofErr w:type="spellEnd"/>
            <w:r w:rsidRPr="00C07B7A">
              <w:rPr>
                <w:rFonts w:eastAsia="Microsoft Sans Serif"/>
                <w:color w:val="auto"/>
              </w:rPr>
              <w:t xml:space="preserve"> работы (профилактические и истребительные), дезинфекционных мероприятия.</w:t>
            </w:r>
          </w:p>
        </w:tc>
        <w:tc>
          <w:tcPr>
            <w:tcW w:w="2565" w:type="dxa"/>
          </w:tcPr>
          <w:p w:rsidR="00C07B7A" w:rsidRPr="00C07B7A" w:rsidRDefault="00C07B7A" w:rsidP="00EC16B1">
            <w:r w:rsidRPr="00C07B7A">
              <w:rPr>
                <w:color w:val="auto"/>
              </w:rPr>
              <w:t>Члены родительского контроля</w:t>
            </w:r>
          </w:p>
        </w:tc>
      </w:tr>
      <w:tr w:rsidR="00C07B7A" w:rsidRPr="00D43752" w:rsidTr="00EC16B1">
        <w:trPr>
          <w:jc w:val="center"/>
        </w:trPr>
        <w:tc>
          <w:tcPr>
            <w:tcW w:w="10493" w:type="dxa"/>
            <w:gridSpan w:val="3"/>
          </w:tcPr>
          <w:p w:rsidR="00C07B7A" w:rsidRPr="00C07B7A" w:rsidRDefault="00C07B7A" w:rsidP="00C07B7A">
            <w:pPr>
              <w:spacing w:after="0" w:line="254" w:lineRule="auto"/>
              <w:ind w:left="0" w:right="0" w:firstLine="0"/>
              <w:jc w:val="center"/>
              <w:rPr>
                <w:rFonts w:eastAsia="Microsoft Sans Serif"/>
                <w:b/>
                <w:i/>
                <w:color w:val="auto"/>
              </w:rPr>
            </w:pPr>
            <w:r w:rsidRPr="00C07B7A">
              <w:rPr>
                <w:rFonts w:eastAsia="Microsoft Sans Serif"/>
                <w:b/>
                <w:i/>
                <w:color w:val="auto"/>
              </w:rPr>
              <w:t>Воспитание культуры питания, пропаганда здорового образа жизни среди учащихся</w:t>
            </w:r>
          </w:p>
        </w:tc>
      </w:tr>
      <w:tr w:rsidR="00C07B7A" w:rsidRPr="00D43752" w:rsidTr="00EC16B1">
        <w:trPr>
          <w:jc w:val="center"/>
        </w:trPr>
        <w:tc>
          <w:tcPr>
            <w:tcW w:w="1860" w:type="dxa"/>
            <w:vAlign w:val="bottom"/>
          </w:tcPr>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В течение месяца</w:t>
            </w:r>
          </w:p>
        </w:tc>
        <w:tc>
          <w:tcPr>
            <w:tcW w:w="6068" w:type="dxa"/>
          </w:tcPr>
          <w:p w:rsidR="00C07B7A" w:rsidRPr="00C07B7A" w:rsidRDefault="00C07B7A" w:rsidP="00EC16B1">
            <w:pPr>
              <w:spacing w:after="0" w:line="254" w:lineRule="auto"/>
              <w:ind w:left="0" w:right="0" w:firstLine="0"/>
              <w:jc w:val="left"/>
              <w:rPr>
                <w:rFonts w:eastAsia="Microsoft Sans Serif"/>
                <w:color w:val="auto"/>
              </w:rPr>
            </w:pPr>
            <w:r w:rsidRPr="00C07B7A">
              <w:rPr>
                <w:rFonts w:eastAsia="Microsoft Sans Serif"/>
                <w:color w:val="auto"/>
              </w:rPr>
              <w:t>Проведение классных часов по темам организации правильного питания.</w:t>
            </w:r>
          </w:p>
        </w:tc>
        <w:tc>
          <w:tcPr>
            <w:tcW w:w="2565" w:type="dxa"/>
          </w:tcPr>
          <w:p w:rsidR="00C07B7A" w:rsidRPr="00C07B7A" w:rsidRDefault="00C07B7A" w:rsidP="00EC16B1">
            <w:r w:rsidRPr="00C07B7A">
              <w:rPr>
                <w:color w:val="auto"/>
              </w:rPr>
              <w:t>Члены родительского контроля</w:t>
            </w:r>
          </w:p>
        </w:tc>
      </w:tr>
      <w:tr w:rsidR="00C07B7A" w:rsidRPr="00D43752" w:rsidTr="00EC16B1">
        <w:trPr>
          <w:jc w:val="center"/>
        </w:trPr>
        <w:tc>
          <w:tcPr>
            <w:tcW w:w="1860" w:type="dxa"/>
          </w:tcPr>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Декабрь</w:t>
            </w:r>
          </w:p>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Апрель</w:t>
            </w:r>
          </w:p>
        </w:tc>
        <w:tc>
          <w:tcPr>
            <w:tcW w:w="6068" w:type="dxa"/>
          </w:tcPr>
          <w:p w:rsidR="00C07B7A" w:rsidRPr="00C07B7A" w:rsidRDefault="00C07B7A" w:rsidP="00EC16B1">
            <w:pPr>
              <w:spacing w:after="0" w:line="254" w:lineRule="auto"/>
              <w:ind w:left="0" w:right="0" w:firstLine="0"/>
              <w:jc w:val="left"/>
              <w:rPr>
                <w:rFonts w:eastAsia="Microsoft Sans Serif"/>
                <w:color w:val="auto"/>
              </w:rPr>
            </w:pPr>
            <w:r w:rsidRPr="00C07B7A">
              <w:rPr>
                <w:rFonts w:eastAsia="Microsoft Sans Serif"/>
                <w:color w:val="auto"/>
              </w:rPr>
              <w:t>Проведение анкетирования среди обучающихся и родителей по вопросам качества и организации питания в школе.</w:t>
            </w:r>
          </w:p>
        </w:tc>
        <w:tc>
          <w:tcPr>
            <w:tcW w:w="2565" w:type="dxa"/>
          </w:tcPr>
          <w:p w:rsidR="00C07B7A" w:rsidRPr="00C07B7A" w:rsidRDefault="00C07B7A" w:rsidP="00EC16B1">
            <w:r w:rsidRPr="00C07B7A">
              <w:rPr>
                <w:color w:val="auto"/>
              </w:rPr>
              <w:t>Члены родительского контроля</w:t>
            </w:r>
          </w:p>
        </w:tc>
      </w:tr>
      <w:tr w:rsidR="00C07B7A" w:rsidRPr="00D43752" w:rsidTr="00EC16B1">
        <w:trPr>
          <w:trHeight w:val="371"/>
          <w:jc w:val="center"/>
        </w:trPr>
        <w:tc>
          <w:tcPr>
            <w:tcW w:w="1860" w:type="dxa"/>
          </w:tcPr>
          <w:p w:rsidR="00C07B7A" w:rsidRPr="00C07B7A" w:rsidRDefault="00C07B7A" w:rsidP="00EC16B1">
            <w:pPr>
              <w:spacing w:after="0" w:line="254" w:lineRule="auto"/>
              <w:ind w:left="0" w:right="0" w:firstLine="0"/>
              <w:jc w:val="center"/>
              <w:rPr>
                <w:rFonts w:eastAsia="Microsoft Sans Serif"/>
                <w:color w:val="auto"/>
              </w:rPr>
            </w:pPr>
            <w:r w:rsidRPr="00C07B7A">
              <w:rPr>
                <w:rFonts w:eastAsia="Microsoft Sans Serif"/>
                <w:color w:val="auto"/>
              </w:rPr>
              <w:t>1 раз в четверть.</w:t>
            </w:r>
          </w:p>
        </w:tc>
        <w:tc>
          <w:tcPr>
            <w:tcW w:w="6068" w:type="dxa"/>
          </w:tcPr>
          <w:p w:rsidR="00C07B7A" w:rsidRPr="00C07B7A" w:rsidRDefault="00C07B7A" w:rsidP="00EC16B1">
            <w:pPr>
              <w:spacing w:after="0" w:line="254" w:lineRule="auto"/>
              <w:ind w:left="0" w:right="0" w:firstLine="0"/>
              <w:jc w:val="left"/>
              <w:rPr>
                <w:rFonts w:eastAsia="Microsoft Sans Serif"/>
                <w:color w:val="auto"/>
              </w:rPr>
            </w:pPr>
            <w:r w:rsidRPr="00C07B7A">
              <w:rPr>
                <w:rFonts w:eastAsia="Microsoft Sans Serif"/>
                <w:color w:val="auto"/>
              </w:rPr>
              <w:t>Выступление на родительских собраниях по вопросам организации питания в школе.</w:t>
            </w:r>
          </w:p>
        </w:tc>
        <w:tc>
          <w:tcPr>
            <w:tcW w:w="2565" w:type="dxa"/>
          </w:tcPr>
          <w:p w:rsidR="00C07B7A" w:rsidRPr="00C07B7A" w:rsidRDefault="00C07B7A" w:rsidP="00EC16B1">
            <w:pPr>
              <w:spacing w:after="0" w:line="254" w:lineRule="auto"/>
              <w:ind w:left="0" w:right="0" w:firstLine="0"/>
              <w:jc w:val="left"/>
              <w:rPr>
                <w:rFonts w:eastAsia="Microsoft Sans Serif"/>
                <w:color w:val="auto"/>
              </w:rPr>
            </w:pPr>
            <w:r w:rsidRPr="00C07B7A">
              <w:rPr>
                <w:color w:val="auto"/>
              </w:rPr>
              <w:t>Члены родительского контроля</w:t>
            </w:r>
          </w:p>
        </w:tc>
      </w:tr>
      <w:tr w:rsidR="00C07B7A" w:rsidRPr="00D43752" w:rsidTr="00EC16B1">
        <w:trPr>
          <w:trHeight w:val="371"/>
          <w:jc w:val="center"/>
        </w:trPr>
        <w:tc>
          <w:tcPr>
            <w:tcW w:w="1860" w:type="dxa"/>
            <w:tcBorders>
              <w:top w:val="nil"/>
              <w:left w:val="single" w:sz="8" w:space="0" w:color="auto"/>
              <w:bottom w:val="single" w:sz="8" w:space="0" w:color="auto"/>
              <w:right w:val="single" w:sz="8" w:space="0" w:color="auto"/>
            </w:tcBorders>
            <w:shd w:val="clear" w:color="auto" w:fill="FFFFFF"/>
          </w:tcPr>
          <w:p w:rsidR="00C07B7A" w:rsidRPr="00C07B7A" w:rsidRDefault="00C07B7A" w:rsidP="00EC16B1">
            <w:pPr>
              <w:spacing w:after="0" w:line="240" w:lineRule="auto"/>
              <w:ind w:left="0" w:right="0" w:firstLine="0"/>
              <w:jc w:val="center"/>
              <w:rPr>
                <w:color w:val="auto"/>
              </w:rPr>
            </w:pPr>
            <w:r w:rsidRPr="00C07B7A">
              <w:rPr>
                <w:color w:val="auto"/>
              </w:rPr>
              <w:t xml:space="preserve">В течение года </w:t>
            </w:r>
          </w:p>
        </w:tc>
        <w:tc>
          <w:tcPr>
            <w:tcW w:w="6068" w:type="dxa"/>
            <w:tcBorders>
              <w:top w:val="nil"/>
              <w:left w:val="nil"/>
              <w:bottom w:val="single" w:sz="8" w:space="0" w:color="auto"/>
              <w:right w:val="single" w:sz="8" w:space="0" w:color="auto"/>
            </w:tcBorders>
            <w:shd w:val="clear" w:color="auto" w:fill="FFFFFF"/>
          </w:tcPr>
          <w:p w:rsidR="00C07B7A" w:rsidRPr="00C07B7A" w:rsidRDefault="00C07B7A" w:rsidP="00EC16B1">
            <w:pPr>
              <w:spacing w:after="0" w:line="240" w:lineRule="auto"/>
              <w:ind w:left="0" w:right="0" w:firstLine="0"/>
              <w:jc w:val="left"/>
              <w:rPr>
                <w:color w:val="auto"/>
              </w:rPr>
            </w:pPr>
            <w:r w:rsidRPr="00C07B7A">
              <w:rPr>
                <w:color w:val="auto"/>
              </w:rPr>
              <w:t>Проведение инструктивных совещаний с классными руководителями по организации питания учащихся.</w:t>
            </w:r>
          </w:p>
        </w:tc>
        <w:tc>
          <w:tcPr>
            <w:tcW w:w="2565" w:type="dxa"/>
          </w:tcPr>
          <w:p w:rsidR="00C07B7A" w:rsidRPr="00C07B7A" w:rsidRDefault="00C07B7A" w:rsidP="00EC16B1">
            <w:pPr>
              <w:spacing w:after="0" w:line="254" w:lineRule="auto"/>
              <w:ind w:left="0" w:right="0" w:firstLine="0"/>
              <w:jc w:val="left"/>
              <w:rPr>
                <w:rFonts w:eastAsia="Microsoft Sans Serif"/>
                <w:color w:val="auto"/>
              </w:rPr>
            </w:pPr>
            <w:proofErr w:type="spellStart"/>
            <w:r w:rsidRPr="00C07B7A">
              <w:rPr>
                <w:rFonts w:eastAsia="Microsoft Sans Serif"/>
                <w:color w:val="auto"/>
              </w:rPr>
              <w:t>Ведзижева</w:t>
            </w:r>
            <w:proofErr w:type="spellEnd"/>
            <w:r w:rsidRPr="00C07B7A">
              <w:rPr>
                <w:rFonts w:eastAsia="Microsoft Sans Serif"/>
                <w:color w:val="auto"/>
              </w:rPr>
              <w:t xml:space="preserve"> Л. М., </w:t>
            </w:r>
            <w:proofErr w:type="spellStart"/>
            <w:r w:rsidRPr="00C07B7A">
              <w:rPr>
                <w:rFonts w:eastAsia="Microsoft Sans Serif"/>
                <w:color w:val="auto"/>
              </w:rPr>
              <w:t>Гарданова</w:t>
            </w:r>
            <w:proofErr w:type="spellEnd"/>
            <w:r w:rsidRPr="00C07B7A">
              <w:rPr>
                <w:rFonts w:eastAsia="Microsoft Sans Serif"/>
                <w:color w:val="auto"/>
              </w:rPr>
              <w:t xml:space="preserve"> Л. И.</w:t>
            </w:r>
          </w:p>
        </w:tc>
      </w:tr>
      <w:tr w:rsidR="00C07B7A" w:rsidRPr="00D43752" w:rsidTr="00EC16B1">
        <w:trPr>
          <w:trHeight w:val="371"/>
          <w:jc w:val="center"/>
        </w:trPr>
        <w:tc>
          <w:tcPr>
            <w:tcW w:w="1860" w:type="dxa"/>
            <w:tcBorders>
              <w:top w:val="nil"/>
              <w:left w:val="single" w:sz="8" w:space="0" w:color="auto"/>
              <w:bottom w:val="single" w:sz="8" w:space="0" w:color="auto"/>
              <w:right w:val="single" w:sz="8" w:space="0" w:color="auto"/>
            </w:tcBorders>
            <w:shd w:val="clear" w:color="auto" w:fill="FFFFFF"/>
          </w:tcPr>
          <w:p w:rsidR="00C07B7A" w:rsidRPr="00C07B7A" w:rsidRDefault="00C07B7A" w:rsidP="00EC16B1">
            <w:pPr>
              <w:spacing w:after="0" w:line="240" w:lineRule="auto"/>
              <w:ind w:left="0" w:right="0" w:firstLine="0"/>
              <w:jc w:val="center"/>
              <w:rPr>
                <w:color w:val="auto"/>
              </w:rPr>
            </w:pPr>
            <w:r w:rsidRPr="00C07B7A">
              <w:rPr>
                <w:color w:val="auto"/>
              </w:rPr>
              <w:t xml:space="preserve">Ежемесячно </w:t>
            </w:r>
          </w:p>
        </w:tc>
        <w:tc>
          <w:tcPr>
            <w:tcW w:w="6068" w:type="dxa"/>
            <w:tcBorders>
              <w:top w:val="nil"/>
              <w:left w:val="nil"/>
              <w:bottom w:val="single" w:sz="8" w:space="0" w:color="auto"/>
              <w:right w:val="single" w:sz="8" w:space="0" w:color="auto"/>
            </w:tcBorders>
            <w:shd w:val="clear" w:color="auto" w:fill="FFFFFF"/>
          </w:tcPr>
          <w:p w:rsidR="00C07B7A" w:rsidRPr="00C07B7A" w:rsidRDefault="00C07B7A" w:rsidP="00EC16B1">
            <w:pPr>
              <w:spacing w:after="0" w:line="240" w:lineRule="auto"/>
              <w:ind w:left="0" w:right="0" w:firstLine="0"/>
              <w:jc w:val="left"/>
              <w:rPr>
                <w:color w:val="auto"/>
              </w:rPr>
            </w:pPr>
            <w:r w:rsidRPr="00C07B7A">
              <w:rPr>
                <w:color w:val="auto"/>
              </w:rPr>
              <w:t>Размещение информации об организации питания на сайте школы</w:t>
            </w:r>
          </w:p>
        </w:tc>
        <w:tc>
          <w:tcPr>
            <w:tcW w:w="2565" w:type="dxa"/>
          </w:tcPr>
          <w:p w:rsidR="00C07B7A" w:rsidRPr="00C07B7A" w:rsidRDefault="00C07B7A" w:rsidP="00C07B7A">
            <w:pPr>
              <w:spacing w:after="0" w:line="254" w:lineRule="auto"/>
              <w:ind w:left="0" w:right="0" w:firstLine="0"/>
              <w:jc w:val="left"/>
              <w:rPr>
                <w:rFonts w:eastAsia="Microsoft Sans Serif"/>
                <w:color w:val="auto"/>
              </w:rPr>
            </w:pPr>
            <w:proofErr w:type="spellStart"/>
            <w:r w:rsidRPr="00C07B7A">
              <w:rPr>
                <w:rFonts w:eastAsia="Microsoft Sans Serif"/>
                <w:color w:val="auto"/>
              </w:rPr>
              <w:t>Гарданова</w:t>
            </w:r>
            <w:proofErr w:type="spellEnd"/>
            <w:r w:rsidRPr="00C07B7A">
              <w:rPr>
                <w:rFonts w:eastAsia="Microsoft Sans Serif"/>
                <w:color w:val="auto"/>
              </w:rPr>
              <w:t xml:space="preserve"> Л. И., </w:t>
            </w:r>
            <w:proofErr w:type="spellStart"/>
            <w:r w:rsidRPr="00C07B7A">
              <w:rPr>
                <w:rFonts w:eastAsia="Microsoft Sans Serif"/>
                <w:color w:val="auto"/>
              </w:rPr>
              <w:t>Котиева</w:t>
            </w:r>
            <w:proofErr w:type="spellEnd"/>
            <w:r w:rsidRPr="00C07B7A">
              <w:rPr>
                <w:rFonts w:eastAsia="Microsoft Sans Serif"/>
                <w:color w:val="auto"/>
              </w:rPr>
              <w:t xml:space="preserve"> Л. М.</w:t>
            </w:r>
          </w:p>
        </w:tc>
      </w:tr>
    </w:tbl>
    <w:p w:rsidR="009D0693" w:rsidRPr="00D43752" w:rsidRDefault="009D0693" w:rsidP="00C07B7A">
      <w:pPr>
        <w:ind w:left="0" w:firstLine="0"/>
        <w:rPr>
          <w:color w:val="auto"/>
        </w:rPr>
      </w:pPr>
    </w:p>
    <w:sectPr w:rsidR="009D0693" w:rsidRPr="00D43752" w:rsidSect="00C07B7A">
      <w:pgSz w:w="11563" w:h="16488"/>
      <w:pgMar w:top="567" w:right="790" w:bottom="709"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AC9"/>
    <w:multiLevelType w:val="hybridMultilevel"/>
    <w:tmpl w:val="EB1E5DD8"/>
    <w:lvl w:ilvl="0" w:tplc="801A0CFA">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84D6B0">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44888">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1EDEDE">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3A41E6">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6D354">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648BD0">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E232A">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2345C">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764E7B"/>
    <w:multiLevelType w:val="hybridMultilevel"/>
    <w:tmpl w:val="21285D5E"/>
    <w:lvl w:ilvl="0" w:tplc="77B622B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E83E0">
      <w:start w:val="1"/>
      <w:numFmt w:val="bullet"/>
      <w:lvlText w:val="o"/>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BCDE2E">
      <w:start w:val="1"/>
      <w:numFmt w:val="bullet"/>
      <w:lvlText w:val="▪"/>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788616">
      <w:start w:val="1"/>
      <w:numFmt w:val="bullet"/>
      <w:lvlText w:val="•"/>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C83AA">
      <w:start w:val="1"/>
      <w:numFmt w:val="bullet"/>
      <w:lvlText w:val="o"/>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BEEB28">
      <w:start w:val="1"/>
      <w:numFmt w:val="bullet"/>
      <w:lvlText w:val="▪"/>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CBFA4">
      <w:start w:val="1"/>
      <w:numFmt w:val="bullet"/>
      <w:lvlText w:val="•"/>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85F00">
      <w:start w:val="1"/>
      <w:numFmt w:val="bullet"/>
      <w:lvlText w:val="o"/>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9AAAD6">
      <w:start w:val="1"/>
      <w:numFmt w:val="bullet"/>
      <w:lvlText w:val="▪"/>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B7222B"/>
    <w:multiLevelType w:val="multilevel"/>
    <w:tmpl w:val="0DC8F9FE"/>
    <w:lvl w:ilvl="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F13735"/>
    <w:multiLevelType w:val="multilevel"/>
    <w:tmpl w:val="573E4468"/>
    <w:lvl w:ilvl="0">
      <w:start w:val="7"/>
      <w:numFmt w:val="decimal"/>
      <w:lvlText w:val="%1."/>
      <w:lvlJc w:val="left"/>
      <w:pPr>
        <w:ind w:left="30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836"/>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abstractNum>
  <w:abstractNum w:abstractNumId="4">
    <w:nsid w:val="223C0852"/>
    <w:multiLevelType w:val="multilevel"/>
    <w:tmpl w:val="B024DC98"/>
    <w:lvl w:ilvl="0">
      <w:start w:val="4"/>
      <w:numFmt w:val="decimal"/>
      <w:lvlText w:val="%1."/>
      <w:lvlJc w:val="left"/>
      <w:pPr>
        <w:ind w:left="542"/>
      </w:pPr>
      <w:rPr>
        <w:rFonts w:ascii="Times New Roman" w:eastAsia="Times New Roman" w:hAnsi="Times New Roman" w:cs="Times New Roman"/>
        <w:b/>
        <w:bCs/>
        <w:i/>
        <w:iCs/>
        <w:strike w:val="0"/>
        <w:dstrike w:val="0"/>
        <w:color w:val="373737"/>
        <w:sz w:val="24"/>
        <w:szCs w:val="24"/>
        <w:u w:val="none" w:color="000000"/>
        <w:bdr w:val="none" w:sz="0" w:space="0" w:color="auto"/>
        <w:shd w:val="clear" w:color="auto" w:fill="auto"/>
        <w:vertAlign w:val="baseline"/>
      </w:rPr>
    </w:lvl>
    <w:lvl w:ilvl="1">
      <w:start w:val="1"/>
      <w:numFmt w:val="decimal"/>
      <w:lvlText w:val="%1.%2."/>
      <w:lvlJc w:val="left"/>
      <w:pPr>
        <w:ind w:left="1032"/>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abstractNum>
  <w:abstractNum w:abstractNumId="5">
    <w:nsid w:val="27842809"/>
    <w:multiLevelType w:val="hybridMultilevel"/>
    <w:tmpl w:val="3A7AD872"/>
    <w:lvl w:ilvl="0" w:tplc="128A954E">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81CE6">
      <w:start w:val="1"/>
      <w:numFmt w:val="lowerLetter"/>
      <w:lvlText w:val="%2"/>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EED4D6">
      <w:start w:val="1"/>
      <w:numFmt w:val="lowerRoman"/>
      <w:lvlText w:val="%3"/>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F83372">
      <w:start w:val="1"/>
      <w:numFmt w:val="decimal"/>
      <w:lvlText w:val="%4"/>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AF78A">
      <w:start w:val="1"/>
      <w:numFmt w:val="lowerLetter"/>
      <w:lvlText w:val="%5"/>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EE9A00">
      <w:start w:val="1"/>
      <w:numFmt w:val="lowerRoman"/>
      <w:lvlText w:val="%6"/>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CEFDC">
      <w:start w:val="1"/>
      <w:numFmt w:val="decimal"/>
      <w:lvlText w:val="%7"/>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2C8C6">
      <w:start w:val="1"/>
      <w:numFmt w:val="lowerLetter"/>
      <w:lvlText w:val="%8"/>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7CE1A6">
      <w:start w:val="1"/>
      <w:numFmt w:val="lowerRoman"/>
      <w:lvlText w:val="%9"/>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B6E6165"/>
    <w:multiLevelType w:val="hybridMultilevel"/>
    <w:tmpl w:val="53DA27EA"/>
    <w:lvl w:ilvl="0" w:tplc="DFF0AC88">
      <w:start w:val="1"/>
      <w:numFmt w:val="decimal"/>
      <w:lvlText w:val="%1."/>
      <w:lvlJc w:val="left"/>
      <w:pPr>
        <w:ind w:left="720" w:hanging="360"/>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BF5E84"/>
    <w:multiLevelType w:val="hybridMultilevel"/>
    <w:tmpl w:val="8ABA7B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342320"/>
    <w:multiLevelType w:val="multilevel"/>
    <w:tmpl w:val="6E8A0662"/>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0A70717"/>
    <w:multiLevelType w:val="hybridMultilevel"/>
    <w:tmpl w:val="77543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94C49"/>
    <w:multiLevelType w:val="hybridMultilevel"/>
    <w:tmpl w:val="92847F7A"/>
    <w:lvl w:ilvl="0" w:tplc="0684411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B8BA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16B8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021B3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64AC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0EB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457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2AEA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5EB9E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57E334C"/>
    <w:multiLevelType w:val="hybridMultilevel"/>
    <w:tmpl w:val="66FEB0A0"/>
    <w:lvl w:ilvl="0" w:tplc="69C2CFD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F0A25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5EAFA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4E18B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C223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4E7B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E5AA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DE0C1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81C1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4DB2E7F"/>
    <w:multiLevelType w:val="multilevel"/>
    <w:tmpl w:val="0DC8F9FE"/>
    <w:lvl w:ilvl="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A07ABF"/>
    <w:multiLevelType w:val="hybridMultilevel"/>
    <w:tmpl w:val="A076801C"/>
    <w:lvl w:ilvl="0" w:tplc="1D8A8270">
      <w:start w:val="1"/>
      <w:numFmt w:val="decimal"/>
      <w:lvlText w:val="%1."/>
      <w:lvlJc w:val="left"/>
      <w:pPr>
        <w:ind w:left="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FBAA546">
      <w:start w:val="1"/>
      <w:numFmt w:val="lowerLetter"/>
      <w:lvlText w:val="%2"/>
      <w:lvlJc w:val="left"/>
      <w:pPr>
        <w:ind w:left="1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2A5BF0">
      <w:start w:val="1"/>
      <w:numFmt w:val="lowerRoman"/>
      <w:lvlText w:val="%3"/>
      <w:lvlJc w:val="left"/>
      <w:pPr>
        <w:ind w:left="1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E68058">
      <w:start w:val="1"/>
      <w:numFmt w:val="decimal"/>
      <w:lvlText w:val="%4"/>
      <w:lvlJc w:val="left"/>
      <w:pPr>
        <w:ind w:left="2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2851D4">
      <w:start w:val="1"/>
      <w:numFmt w:val="lowerLetter"/>
      <w:lvlText w:val="%5"/>
      <w:lvlJc w:val="left"/>
      <w:pPr>
        <w:ind w:left="3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56AEFE">
      <w:start w:val="1"/>
      <w:numFmt w:val="lowerRoman"/>
      <w:lvlText w:val="%6"/>
      <w:lvlJc w:val="left"/>
      <w:pPr>
        <w:ind w:left="4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65EF790">
      <w:start w:val="1"/>
      <w:numFmt w:val="decimal"/>
      <w:lvlText w:val="%7"/>
      <w:lvlJc w:val="left"/>
      <w:pPr>
        <w:ind w:left="4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C0C308">
      <w:start w:val="1"/>
      <w:numFmt w:val="lowerLetter"/>
      <w:lvlText w:val="%8"/>
      <w:lvlJc w:val="left"/>
      <w:pPr>
        <w:ind w:left="5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8E4E44">
      <w:start w:val="1"/>
      <w:numFmt w:val="lowerRoman"/>
      <w:lvlText w:val="%9"/>
      <w:lvlJc w:val="left"/>
      <w:pPr>
        <w:ind w:left="6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6064378F"/>
    <w:multiLevelType w:val="hybridMultilevel"/>
    <w:tmpl w:val="2B584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257DDA"/>
    <w:multiLevelType w:val="hybridMultilevel"/>
    <w:tmpl w:val="D6528C00"/>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99431B"/>
    <w:multiLevelType w:val="multilevel"/>
    <w:tmpl w:val="5992A888"/>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5323F3"/>
    <w:multiLevelType w:val="hybridMultilevel"/>
    <w:tmpl w:val="28A821DC"/>
    <w:lvl w:ilvl="0" w:tplc="2F9A89E2">
      <w:start w:val="1"/>
      <w:numFmt w:val="decimal"/>
      <w:lvlText w:val="%1."/>
      <w:lvlJc w:val="left"/>
      <w:pPr>
        <w:ind w:left="786" w:hanging="360"/>
      </w:pPr>
      <w:rPr>
        <w:rFonts w:ascii="Times New Roman" w:hAnsi="Times New Roman"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1243C6D"/>
    <w:multiLevelType w:val="hybridMultilevel"/>
    <w:tmpl w:val="B38EEA6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7C7C7C"/>
    <w:multiLevelType w:val="multilevel"/>
    <w:tmpl w:val="848EAA14"/>
    <w:lvl w:ilvl="0">
      <w:start w:val="1"/>
      <w:numFmt w:val="bullet"/>
      <w:lvlText w:val=""/>
      <w:lvlJc w:val="left"/>
      <w:pPr>
        <w:tabs>
          <w:tab w:val="num" w:pos="360"/>
        </w:tabs>
        <w:ind w:left="360" w:hanging="360"/>
      </w:pPr>
      <w:rPr>
        <w:rFonts w:ascii="Wingdings" w:hAnsi="Wingdings" w:hint="default"/>
        <w:sz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3"/>
  </w:num>
  <w:num w:numId="2">
    <w:abstractNumId w:val="0"/>
  </w:num>
  <w:num w:numId="3">
    <w:abstractNumId w:val="6"/>
  </w:num>
  <w:num w:numId="4">
    <w:abstractNumId w:val="12"/>
  </w:num>
  <w:num w:numId="5">
    <w:abstractNumId w:val="11"/>
  </w:num>
  <w:num w:numId="6">
    <w:abstractNumId w:val="1"/>
  </w:num>
  <w:num w:numId="7">
    <w:abstractNumId w:val="10"/>
  </w:num>
  <w:num w:numId="8">
    <w:abstractNumId w:val="8"/>
  </w:num>
  <w:num w:numId="9">
    <w:abstractNumId w:val="5"/>
  </w:num>
  <w:num w:numId="10">
    <w:abstractNumId w:val="4"/>
  </w:num>
  <w:num w:numId="11">
    <w:abstractNumId w:val="3"/>
  </w:num>
  <w:num w:numId="12">
    <w:abstractNumId w:val="2"/>
  </w:num>
  <w:num w:numId="13">
    <w:abstractNumId w:val="14"/>
  </w:num>
  <w:num w:numId="14">
    <w:abstractNumId w:val="16"/>
  </w:num>
  <w:num w:numId="15">
    <w:abstractNumId w:val="19"/>
  </w:num>
  <w:num w:numId="16">
    <w:abstractNumId w:val="7"/>
  </w:num>
  <w:num w:numId="17">
    <w:abstractNumId w:val="18"/>
  </w:num>
  <w:num w:numId="18">
    <w:abstractNumId w:val="15"/>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93"/>
    <w:rsid w:val="000B250A"/>
    <w:rsid w:val="001209C9"/>
    <w:rsid w:val="00141E29"/>
    <w:rsid w:val="00181602"/>
    <w:rsid w:val="002C36CB"/>
    <w:rsid w:val="002E14E9"/>
    <w:rsid w:val="003A706E"/>
    <w:rsid w:val="003C79E7"/>
    <w:rsid w:val="003F09DD"/>
    <w:rsid w:val="00416BD3"/>
    <w:rsid w:val="00441060"/>
    <w:rsid w:val="004E5BAF"/>
    <w:rsid w:val="00585A99"/>
    <w:rsid w:val="006E0DF4"/>
    <w:rsid w:val="0075040E"/>
    <w:rsid w:val="007562F5"/>
    <w:rsid w:val="00763ECF"/>
    <w:rsid w:val="008D4A8E"/>
    <w:rsid w:val="008D7260"/>
    <w:rsid w:val="00917BAC"/>
    <w:rsid w:val="00920668"/>
    <w:rsid w:val="009D0693"/>
    <w:rsid w:val="009D08EF"/>
    <w:rsid w:val="009D7C26"/>
    <w:rsid w:val="009E749A"/>
    <w:rsid w:val="00AB2E44"/>
    <w:rsid w:val="00B650BC"/>
    <w:rsid w:val="00BA2349"/>
    <w:rsid w:val="00BF0D4F"/>
    <w:rsid w:val="00C07B7A"/>
    <w:rsid w:val="00C47118"/>
    <w:rsid w:val="00CB5AA4"/>
    <w:rsid w:val="00CE138C"/>
    <w:rsid w:val="00D43752"/>
    <w:rsid w:val="00D7178A"/>
    <w:rsid w:val="00DE3770"/>
    <w:rsid w:val="00E7637C"/>
    <w:rsid w:val="00EC16B1"/>
    <w:rsid w:val="00F01561"/>
    <w:rsid w:val="00F15566"/>
    <w:rsid w:val="00FF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51" w:lineRule="auto"/>
      <w:ind w:left="5" w:right="24" w:hanging="5"/>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250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3">
    <w:name w:val="List Paragraph"/>
    <w:basedOn w:val="a"/>
    <w:uiPriority w:val="34"/>
    <w:qFormat/>
    <w:rsid w:val="000B250A"/>
    <w:pPr>
      <w:ind w:left="720"/>
      <w:contextualSpacing/>
    </w:pPr>
  </w:style>
  <w:style w:type="table" w:styleId="a4">
    <w:name w:val="Table Grid"/>
    <w:basedOn w:val="a1"/>
    <w:uiPriority w:val="59"/>
    <w:rsid w:val="003F09DD"/>
    <w:pPr>
      <w:widowControl w:val="0"/>
      <w:spacing w:after="0" w:line="240" w:lineRule="auto"/>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CB5AA4"/>
    <w:pPr>
      <w:widowControl w:val="0"/>
      <w:spacing w:after="0" w:line="240" w:lineRule="auto"/>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BF0D4F"/>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BF0D4F"/>
    <w:pPr>
      <w:spacing w:after="0" w:line="240" w:lineRule="auto"/>
    </w:pPr>
    <w:tblPr>
      <w:tblCellMar>
        <w:top w:w="0" w:type="dxa"/>
        <w:left w:w="0" w:type="dxa"/>
        <w:bottom w:w="0" w:type="dxa"/>
        <w:right w:w="0" w:type="dxa"/>
      </w:tblCellMar>
    </w:tblPr>
  </w:style>
  <w:style w:type="table" w:customStyle="1" w:styleId="TableGrid1">
    <w:name w:val="TableGrid1"/>
    <w:rsid w:val="009D7C26"/>
    <w:pPr>
      <w:spacing w:after="0" w:line="240" w:lineRule="auto"/>
    </w:pPr>
    <w:tblPr>
      <w:tblCellMar>
        <w:top w:w="0" w:type="dxa"/>
        <w:left w:w="0" w:type="dxa"/>
        <w:bottom w:w="0" w:type="dxa"/>
        <w:right w:w="0" w:type="dxa"/>
      </w:tblCellMar>
    </w:tblPr>
  </w:style>
  <w:style w:type="paragraph" w:styleId="a5">
    <w:name w:val="Balloon Text"/>
    <w:basedOn w:val="a"/>
    <w:link w:val="a6"/>
    <w:uiPriority w:val="99"/>
    <w:semiHidden/>
    <w:unhideWhenUsed/>
    <w:rsid w:val="004E5BA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E5BAF"/>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51" w:lineRule="auto"/>
      <w:ind w:left="5" w:right="24" w:hanging="5"/>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250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3">
    <w:name w:val="List Paragraph"/>
    <w:basedOn w:val="a"/>
    <w:uiPriority w:val="34"/>
    <w:qFormat/>
    <w:rsid w:val="000B250A"/>
    <w:pPr>
      <w:ind w:left="720"/>
      <w:contextualSpacing/>
    </w:pPr>
  </w:style>
  <w:style w:type="table" w:styleId="a4">
    <w:name w:val="Table Grid"/>
    <w:basedOn w:val="a1"/>
    <w:uiPriority w:val="59"/>
    <w:rsid w:val="003F09DD"/>
    <w:pPr>
      <w:widowControl w:val="0"/>
      <w:spacing w:after="0" w:line="240" w:lineRule="auto"/>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CB5AA4"/>
    <w:pPr>
      <w:widowControl w:val="0"/>
      <w:spacing w:after="0" w:line="240" w:lineRule="auto"/>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BF0D4F"/>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BF0D4F"/>
    <w:pPr>
      <w:spacing w:after="0" w:line="240" w:lineRule="auto"/>
    </w:pPr>
    <w:tblPr>
      <w:tblCellMar>
        <w:top w:w="0" w:type="dxa"/>
        <w:left w:w="0" w:type="dxa"/>
        <w:bottom w:w="0" w:type="dxa"/>
        <w:right w:w="0" w:type="dxa"/>
      </w:tblCellMar>
    </w:tblPr>
  </w:style>
  <w:style w:type="table" w:customStyle="1" w:styleId="TableGrid1">
    <w:name w:val="TableGrid1"/>
    <w:rsid w:val="009D7C26"/>
    <w:pPr>
      <w:spacing w:after="0" w:line="240" w:lineRule="auto"/>
    </w:pPr>
    <w:tblPr>
      <w:tblCellMar>
        <w:top w:w="0" w:type="dxa"/>
        <w:left w:w="0" w:type="dxa"/>
        <w:bottom w:w="0" w:type="dxa"/>
        <w:right w:w="0" w:type="dxa"/>
      </w:tblCellMar>
    </w:tblPr>
  </w:style>
  <w:style w:type="paragraph" w:styleId="a5">
    <w:name w:val="Balloon Text"/>
    <w:basedOn w:val="a"/>
    <w:link w:val="a6"/>
    <w:uiPriority w:val="99"/>
    <w:semiHidden/>
    <w:unhideWhenUsed/>
    <w:rsid w:val="004E5BA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E5BA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1089;&#1072;&#1081;&#1090;&#1086;&#1073;&#1088;&#1072;&#1079;&#1086;&#1074;&#1072;&#1085;&#1080;&#110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17</Pages>
  <Words>5612</Words>
  <Characters>31994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Марет</dc:creator>
  <cp:keywords/>
  <cp:lastModifiedBy>User</cp:lastModifiedBy>
  <cp:revision>6</cp:revision>
  <cp:lastPrinted>2021-03-15T07:16:00Z</cp:lastPrinted>
  <dcterms:created xsi:type="dcterms:W3CDTF">2021-03-12T15:23:00Z</dcterms:created>
  <dcterms:modified xsi:type="dcterms:W3CDTF">2021-03-17T07:59:00Z</dcterms:modified>
</cp:coreProperties>
</file>