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09" w:rsidRDefault="000B1D09" w:rsidP="000B1D09">
      <w:pPr>
        <w:pStyle w:val="a3"/>
        <w:spacing w:before="65"/>
        <w:ind w:right="125"/>
        <w:jc w:val="right"/>
      </w:pPr>
      <w:r>
        <w:t>АП-6</w:t>
      </w:r>
    </w:p>
    <w:p w:rsidR="000B1D09" w:rsidRDefault="000B1D09" w:rsidP="000B1D09">
      <w:pPr>
        <w:pStyle w:val="a3"/>
        <w:spacing w:before="3"/>
        <w:rPr>
          <w:sz w:val="23"/>
        </w:rPr>
      </w:pPr>
    </w:p>
    <w:p w:rsidR="000B1D09" w:rsidRDefault="000B1D09" w:rsidP="000B1D09">
      <w:pPr>
        <w:pStyle w:val="a3"/>
        <w:spacing w:before="90"/>
        <w:ind w:left="1557" w:right="1586"/>
        <w:jc w:val="center"/>
      </w:pPr>
      <w:r>
        <w:t>Итоги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 xml:space="preserve">образования в ГБОУ «СОШ № 1 с. п. </w:t>
      </w:r>
      <w:proofErr w:type="spellStart"/>
      <w:r>
        <w:t>Плиево</w:t>
      </w:r>
      <w:proofErr w:type="spellEnd"/>
      <w:r>
        <w:t>»</w:t>
      </w:r>
    </w:p>
    <w:p w:rsidR="000B1D09" w:rsidRDefault="000B1D09" w:rsidP="000B1D09">
      <w:pPr>
        <w:pStyle w:val="a3"/>
        <w:rPr>
          <w:sz w:val="20"/>
        </w:rPr>
      </w:pPr>
    </w:p>
    <w:p w:rsidR="000B1D09" w:rsidRDefault="000B1D09" w:rsidP="000B1D09">
      <w:pPr>
        <w:pStyle w:val="a3"/>
        <w:spacing w:before="2"/>
        <w:rPr>
          <w:sz w:val="11"/>
        </w:rPr>
      </w:pPr>
    </w:p>
    <w:tbl>
      <w:tblPr>
        <w:tblStyle w:val="TableNormal"/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06"/>
        <w:gridCol w:w="2197"/>
        <w:gridCol w:w="2540"/>
      </w:tblGrid>
      <w:tr w:rsidR="000B1D09" w:rsidTr="000B1D09">
        <w:trPr>
          <w:trHeight w:val="1372"/>
        </w:trPr>
        <w:tc>
          <w:tcPr>
            <w:tcW w:w="2105" w:type="dxa"/>
          </w:tcPr>
          <w:p w:rsidR="000B1D09" w:rsidRPr="000B1D09" w:rsidRDefault="000B1D09" w:rsidP="00025139">
            <w:pPr>
              <w:pStyle w:val="TableParagraph"/>
              <w:ind w:right="0"/>
              <w:jc w:val="left"/>
              <w:rPr>
                <w:sz w:val="18"/>
                <w:lang w:val="ru-RU"/>
              </w:rPr>
            </w:pPr>
          </w:p>
        </w:tc>
        <w:tc>
          <w:tcPr>
            <w:tcW w:w="2506" w:type="dxa"/>
          </w:tcPr>
          <w:p w:rsidR="000B1D09" w:rsidRPr="000B1D09" w:rsidRDefault="000B1D09" w:rsidP="00025139">
            <w:pPr>
              <w:pStyle w:val="TableParagraph"/>
              <w:spacing w:before="11"/>
              <w:ind w:right="0"/>
              <w:jc w:val="left"/>
              <w:rPr>
                <w:b/>
                <w:sz w:val="34"/>
                <w:lang w:val="ru-RU"/>
              </w:rPr>
            </w:pPr>
          </w:p>
          <w:p w:rsidR="000B1D09" w:rsidRPr="000B1D09" w:rsidRDefault="000B1D09" w:rsidP="00025139">
            <w:pPr>
              <w:pStyle w:val="TableParagraph"/>
              <w:ind w:left="664" w:right="148" w:hanging="512"/>
              <w:jc w:val="left"/>
              <w:rPr>
                <w:sz w:val="24"/>
                <w:lang w:val="ru-RU"/>
              </w:rPr>
            </w:pPr>
            <w:r w:rsidRPr="000B1D09">
              <w:rPr>
                <w:sz w:val="24"/>
                <w:lang w:val="ru-RU"/>
              </w:rPr>
              <w:t>Кол-во обучающихся</w:t>
            </w:r>
            <w:r w:rsidRPr="000B1D0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11</w:t>
            </w:r>
            <w:r w:rsidRPr="000B1D09">
              <w:rPr>
                <w:sz w:val="24"/>
                <w:lang w:val="ru-RU"/>
              </w:rPr>
              <w:t>-х</w:t>
            </w:r>
            <w:r w:rsidRPr="000B1D09">
              <w:rPr>
                <w:spacing w:val="1"/>
                <w:sz w:val="24"/>
                <w:lang w:val="ru-RU"/>
              </w:rPr>
              <w:t xml:space="preserve"> </w:t>
            </w:r>
            <w:r w:rsidRPr="000B1D09">
              <w:rPr>
                <w:sz w:val="24"/>
                <w:lang w:val="ru-RU"/>
              </w:rPr>
              <w:t>классов</w:t>
            </w:r>
          </w:p>
        </w:tc>
        <w:tc>
          <w:tcPr>
            <w:tcW w:w="2197" w:type="dxa"/>
          </w:tcPr>
          <w:p w:rsidR="000B1D09" w:rsidRPr="000B1D09" w:rsidRDefault="000B1D09" w:rsidP="00025139">
            <w:pPr>
              <w:pStyle w:val="TableParagraph"/>
              <w:spacing w:before="126"/>
              <w:ind w:left="348" w:right="338" w:firstLine="2"/>
              <w:rPr>
                <w:sz w:val="24"/>
                <w:lang w:val="ru-RU"/>
              </w:rPr>
            </w:pPr>
            <w:r w:rsidRPr="000B1D09">
              <w:rPr>
                <w:sz w:val="24"/>
                <w:lang w:val="ru-RU"/>
              </w:rPr>
              <w:t>кол-во</w:t>
            </w:r>
            <w:r w:rsidRPr="000B1D09">
              <w:rPr>
                <w:spacing w:val="1"/>
                <w:sz w:val="24"/>
                <w:lang w:val="ru-RU"/>
              </w:rPr>
              <w:t xml:space="preserve"> </w:t>
            </w:r>
            <w:r w:rsidRPr="000B1D09">
              <w:rPr>
                <w:sz w:val="24"/>
                <w:lang w:val="ru-RU"/>
              </w:rPr>
              <w:t>выпускников</w:t>
            </w:r>
            <w:r w:rsidRPr="000B1D09">
              <w:rPr>
                <w:spacing w:val="1"/>
                <w:sz w:val="24"/>
                <w:lang w:val="ru-RU"/>
              </w:rPr>
              <w:t xml:space="preserve"> </w:t>
            </w:r>
            <w:r w:rsidRPr="000B1D09">
              <w:rPr>
                <w:sz w:val="24"/>
                <w:lang w:val="ru-RU"/>
              </w:rPr>
              <w:t>допущенных к</w:t>
            </w:r>
            <w:r w:rsidRPr="000B1D09">
              <w:rPr>
                <w:spacing w:val="-57"/>
                <w:sz w:val="24"/>
                <w:lang w:val="ru-RU"/>
              </w:rPr>
              <w:t xml:space="preserve"> </w:t>
            </w:r>
            <w:r w:rsidRPr="000B1D09">
              <w:rPr>
                <w:sz w:val="24"/>
                <w:lang w:val="ru-RU"/>
              </w:rPr>
              <w:t>ГИА</w:t>
            </w:r>
          </w:p>
        </w:tc>
        <w:tc>
          <w:tcPr>
            <w:tcW w:w="2540" w:type="dxa"/>
          </w:tcPr>
          <w:p w:rsidR="000B1D09" w:rsidRPr="000B1D09" w:rsidRDefault="000B1D09" w:rsidP="00025139">
            <w:pPr>
              <w:pStyle w:val="TableParagraph"/>
              <w:spacing w:before="131"/>
              <w:ind w:left="174" w:right="173" w:firstLine="1"/>
              <w:rPr>
                <w:b/>
                <w:sz w:val="24"/>
                <w:lang w:val="ru-RU"/>
              </w:rPr>
            </w:pPr>
            <w:r w:rsidRPr="000B1D09">
              <w:rPr>
                <w:b/>
                <w:sz w:val="24"/>
                <w:lang w:val="ru-RU"/>
              </w:rPr>
              <w:t>Доля выпускников,</w:t>
            </w:r>
            <w:r w:rsidRPr="000B1D0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B1D09">
              <w:rPr>
                <w:b/>
                <w:sz w:val="24"/>
                <w:lang w:val="ru-RU"/>
              </w:rPr>
              <w:t>получивших</w:t>
            </w:r>
            <w:r w:rsidRPr="000B1D09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0B1D09">
              <w:rPr>
                <w:b/>
                <w:sz w:val="24"/>
                <w:lang w:val="ru-RU"/>
              </w:rPr>
              <w:t>допуск</w:t>
            </w:r>
            <w:r w:rsidRPr="000B1D0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B1D09">
              <w:rPr>
                <w:b/>
                <w:sz w:val="24"/>
                <w:lang w:val="ru-RU"/>
              </w:rPr>
              <w:t>к ГИА по</w:t>
            </w:r>
            <w:r w:rsidRPr="000B1D0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B1D09">
              <w:rPr>
                <w:b/>
                <w:sz w:val="24"/>
                <w:lang w:val="ru-RU"/>
              </w:rPr>
              <w:t>программам</w:t>
            </w:r>
            <w:r w:rsidRPr="000B1D09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</w:t>
            </w:r>
            <w:r w:rsidRPr="000B1D09">
              <w:rPr>
                <w:b/>
                <w:sz w:val="24"/>
                <w:lang w:val="ru-RU"/>
              </w:rPr>
              <w:t>ОО</w:t>
            </w:r>
          </w:p>
        </w:tc>
      </w:tr>
      <w:tr w:rsidR="000B1D09" w:rsidTr="000B1D09">
        <w:trPr>
          <w:trHeight w:val="474"/>
        </w:trPr>
        <w:tc>
          <w:tcPr>
            <w:tcW w:w="2105" w:type="dxa"/>
          </w:tcPr>
          <w:p w:rsidR="000B1D09" w:rsidRDefault="000B1D09" w:rsidP="00025139">
            <w:pPr>
              <w:pStyle w:val="TableParagraph"/>
              <w:spacing w:before="92"/>
              <w:ind w:left="512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506" w:type="dxa"/>
          </w:tcPr>
          <w:p w:rsidR="000B1D09" w:rsidRPr="00AB2BE3" w:rsidRDefault="000B1D09" w:rsidP="00025139">
            <w:pPr>
              <w:pStyle w:val="TableParagraph"/>
              <w:spacing w:before="39"/>
              <w:ind w:left="4" w:right="3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20</w:t>
            </w:r>
          </w:p>
        </w:tc>
        <w:tc>
          <w:tcPr>
            <w:tcW w:w="2197" w:type="dxa"/>
          </w:tcPr>
          <w:p w:rsidR="000B1D09" w:rsidRPr="00AB2BE3" w:rsidRDefault="000B1D09" w:rsidP="00025139">
            <w:pPr>
              <w:pStyle w:val="TableParagraph"/>
              <w:spacing w:before="39"/>
              <w:ind w:left="4" w:right="3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20</w:t>
            </w:r>
          </w:p>
        </w:tc>
        <w:tc>
          <w:tcPr>
            <w:tcW w:w="2540" w:type="dxa"/>
          </w:tcPr>
          <w:p w:rsidR="000B1D09" w:rsidRDefault="000B1D09" w:rsidP="00025139">
            <w:pPr>
              <w:pStyle w:val="TableParagraph"/>
              <w:spacing w:line="273" w:lineRule="exact"/>
              <w:ind w:right="9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0B1D09" w:rsidTr="000B1D09">
        <w:trPr>
          <w:trHeight w:val="409"/>
        </w:trPr>
        <w:tc>
          <w:tcPr>
            <w:tcW w:w="2105" w:type="dxa"/>
          </w:tcPr>
          <w:p w:rsidR="000B1D09" w:rsidRDefault="000B1D09" w:rsidP="00025139">
            <w:pPr>
              <w:pStyle w:val="TableParagraph"/>
              <w:spacing w:before="59"/>
              <w:ind w:left="512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506" w:type="dxa"/>
          </w:tcPr>
          <w:p w:rsidR="000B1D09" w:rsidRPr="00AB2BE3" w:rsidRDefault="000B1D09" w:rsidP="00025139">
            <w:pPr>
              <w:pStyle w:val="TableParagraph"/>
              <w:spacing w:before="59"/>
              <w:ind w:left="4" w:right="3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28</w:t>
            </w:r>
          </w:p>
        </w:tc>
        <w:tc>
          <w:tcPr>
            <w:tcW w:w="2197" w:type="dxa"/>
          </w:tcPr>
          <w:p w:rsidR="000B1D09" w:rsidRPr="00AB2BE3" w:rsidRDefault="000B1D09" w:rsidP="00025139">
            <w:pPr>
              <w:pStyle w:val="TableParagraph"/>
              <w:spacing w:before="59"/>
              <w:ind w:left="4" w:right="3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28</w:t>
            </w:r>
          </w:p>
        </w:tc>
        <w:tc>
          <w:tcPr>
            <w:tcW w:w="2540" w:type="dxa"/>
          </w:tcPr>
          <w:p w:rsidR="000B1D09" w:rsidRDefault="000B1D09" w:rsidP="00025139">
            <w:pPr>
              <w:pStyle w:val="TableParagraph"/>
              <w:spacing w:line="273" w:lineRule="exact"/>
              <w:ind w:right="9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0B1D09" w:rsidTr="000B1D09">
        <w:trPr>
          <w:trHeight w:val="547"/>
        </w:trPr>
        <w:tc>
          <w:tcPr>
            <w:tcW w:w="2105" w:type="dxa"/>
          </w:tcPr>
          <w:p w:rsidR="000B1D09" w:rsidRDefault="000B1D09" w:rsidP="00025139">
            <w:pPr>
              <w:pStyle w:val="TableParagraph"/>
              <w:spacing w:before="129"/>
              <w:ind w:left="512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506" w:type="dxa"/>
          </w:tcPr>
          <w:p w:rsidR="000B1D09" w:rsidRPr="00AB2BE3" w:rsidRDefault="000B1D09" w:rsidP="00025139">
            <w:pPr>
              <w:pStyle w:val="TableParagraph"/>
              <w:spacing w:before="15"/>
              <w:ind w:left="4" w:right="3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32</w:t>
            </w:r>
          </w:p>
        </w:tc>
        <w:tc>
          <w:tcPr>
            <w:tcW w:w="2197" w:type="dxa"/>
          </w:tcPr>
          <w:p w:rsidR="000B1D09" w:rsidRPr="00AB2BE3" w:rsidRDefault="000B1D09" w:rsidP="00025139">
            <w:pPr>
              <w:pStyle w:val="TableParagraph"/>
              <w:spacing w:before="15"/>
              <w:ind w:left="4" w:right="3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32</w:t>
            </w:r>
          </w:p>
        </w:tc>
        <w:tc>
          <w:tcPr>
            <w:tcW w:w="2540" w:type="dxa"/>
          </w:tcPr>
          <w:p w:rsidR="000B1D09" w:rsidRDefault="000B1D09" w:rsidP="00025139">
            <w:pPr>
              <w:pStyle w:val="TableParagraph"/>
              <w:spacing w:before="134"/>
              <w:ind w:right="9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2B4CD0" w:rsidRDefault="002B4CD0"/>
    <w:p w:rsidR="000B1D09" w:rsidRDefault="000B1D09">
      <w:bookmarkStart w:id="0" w:name="_GoBack"/>
      <w:bookmarkEnd w:id="0"/>
    </w:p>
    <w:p w:rsidR="000B1D09" w:rsidRDefault="000B1D09"/>
    <w:p w:rsidR="000B1D09" w:rsidRDefault="000B1D09"/>
    <w:sectPr w:rsidR="000B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09"/>
    <w:rsid w:val="000B1D09"/>
    <w:rsid w:val="002B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D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1D09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1D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1D09"/>
    <w:pPr>
      <w:ind w:right="50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D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1D09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1D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1D09"/>
    <w:pPr>
      <w:ind w:right="5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2023-11-11T13:03:00Z</dcterms:created>
  <dcterms:modified xsi:type="dcterms:W3CDTF">2023-11-11T13:05:00Z</dcterms:modified>
</cp:coreProperties>
</file>