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6C" w:rsidRPr="00BE6641" w:rsidRDefault="00E53C6C" w:rsidP="00E53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 xml:space="preserve">  </w:t>
      </w:r>
      <w:r w:rsidRPr="00076EDE">
        <w:rPr>
          <w:rFonts w:ascii="Times New Roman" w:eastAsia="Times New Roman" w:hAnsi="Times New Roman" w:cs="Times New Roman"/>
          <w:b/>
          <w:bCs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                              </w:t>
      </w:r>
      <w:r w:rsidRPr="00076EDE">
        <w:rPr>
          <w:rFonts w:ascii="Times New Roman" w:eastAsia="Times New Roman" w:hAnsi="Times New Roman" w:cs="Times New Roman"/>
          <w:b/>
          <w:bCs/>
          <w:szCs w:val="28"/>
        </w:rPr>
        <w:t xml:space="preserve">   </w:t>
      </w:r>
      <w:r w:rsidRPr="00BE664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Утверждаю:</w:t>
      </w:r>
    </w:p>
    <w:p w:rsidR="00E53C6C" w:rsidRPr="00BE6641" w:rsidRDefault="00E53C6C" w:rsidP="00E53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641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ГБОУ «СОШ №1 с.п. Плиево»</w:t>
      </w:r>
    </w:p>
    <w:p w:rsidR="00E53C6C" w:rsidRPr="00BE6641" w:rsidRDefault="00E53C6C" w:rsidP="00E53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64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____________________/Горчханов А.Х./</w:t>
      </w:r>
    </w:p>
    <w:p w:rsidR="00E53C6C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C6C" w:rsidRDefault="00E53C6C" w:rsidP="00E53C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C6C" w:rsidRDefault="00E53C6C" w:rsidP="00E53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C6C" w:rsidRPr="00BE6641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ГБОУ «СОШ № 1 с. п. Плиево»                                                                 </w:t>
      </w:r>
      <w:r w:rsidRPr="00076EDE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</w:p>
    <w:p w:rsidR="00E53C6C" w:rsidRPr="008A13ED" w:rsidRDefault="00E53C6C" w:rsidP="00E53C6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79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– 2023 учебный год</w:t>
      </w:r>
    </w:p>
    <w:p w:rsidR="00E53C6C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C6C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5-11 класс</w:t>
      </w:r>
    </w:p>
    <w:p w:rsidR="00E53C6C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53C6C" w:rsidRPr="00076EDE" w:rsidRDefault="00E53C6C" w:rsidP="00E53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План внеуро</w:t>
      </w:r>
      <w:r>
        <w:rPr>
          <w:rFonts w:ascii="Times New Roman" w:eastAsia="Times New Roman" w:hAnsi="Times New Roman" w:cs="Times New Roman"/>
          <w:sz w:val="28"/>
          <w:szCs w:val="28"/>
        </w:rPr>
        <w:t>чной деятельности» школы на 2022 -2023 учебный год для 1 – 11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классов разработан на основании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г. №1897. План внеурочной деятельности является организационным механизмом реализации Основной образовательной программы начального общего образования школы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E53C6C" w:rsidRDefault="00E53C6C" w:rsidP="00E53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</w:t>
      </w:r>
    </w:p>
    <w:p w:rsidR="00E53C6C" w:rsidRDefault="00E53C6C" w:rsidP="00E53C6C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цикл занятий «</w:t>
      </w: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Разговоры о важном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таких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приобретение обучающимися системы ценностей, получение опыта определения актуальных для них смысложизненных и нравственных проблем, приобретение опыта разрешения нравственных проблем на основе морального выбора, обеспечивает возможности для приобретения обучающимися опыта определения и реализации собственных ценностных приоритетов в искусстве, духовно-практической деятельности (творчество, помощь людям, 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благотворительность, добровольчество, волонтерство и др.). Дает возможность не только сформировать у школьников позитивное мировоззрение, но и сделать его достаточно устойчивым - предполагает: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духовно-нравственного отношения к жизни в обществе;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давать нравственную оценку своим и чужим поступкам, стремление к выполнению моральных норм;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трудолюбия и положительного отношения к труду, учению, жизни;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мотивационной основы внеучебной деятельности, включающие социальные, учебно-познавательные и внешние мотивы;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личности, стремящейся к активности, самостоятельности, преодолению иждивенчества;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эстетических чувств - стыда, вины, совести как регуляторов морального поведения.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нравственном содержании и смысле, как собственных поступков, так и окружающих людей;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 моральных норм и ориентация на их выполнение;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оценке собственных поступков и поступков окружающих людей;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чувств других людей и сопереживание им;</w:t>
      </w:r>
    </w:p>
    <w:p w:rsidR="00E53C6C" w:rsidRPr="00790587" w:rsidRDefault="00E53C6C" w:rsidP="00E53C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природе, окружающей среде, любознательности и бережного отношения к природе.</w:t>
      </w: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Общекультурное направление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 обучающихся 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к ориентировке в пространстве культуры (общечеловеческая культура, национальная культура, семейные традиции). Развитие умений организации деятельности в бытовой и культурно - досуговой сферах, развитие умений строить межличностные отношения и овладевать навыками культурного общения - предполагает: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этических норм, эстетических эталонов и др.;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идеалов, чувства прекрасного, представление о душевной и физической красоте человека: умение видеть красоту природы, труда и творчества;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произведениям искусства, выставкам, музыке, спектаклям, концертам;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отрицательного отношения к плохим поступкам и неряшливости;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интереса к природе, социальным явлениям, расширение опыта взаимодействия с природными и социальными объектами;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этики и культуры речи;</w:t>
      </w:r>
    </w:p>
    <w:p w:rsidR="00E53C6C" w:rsidRPr="00790587" w:rsidRDefault="00E53C6C" w:rsidP="00E53C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стремления к опрятному внешнему виду и чистоты вокруг себя.</w:t>
      </w: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Спортивно-оздоровительное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приобщение обучающихся с умственной отсталостью (интеллектуальными нарушениями)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 умений использовать средства физической культуры и спорта в организации здорового образа жизни и досуговой деятельности, а также включение обучающихся в спортивно-зрелищные мероприятия (турниры, спортивные праздники) - предполагает:</w:t>
      </w:r>
    </w:p>
    <w:p w:rsidR="00E53C6C" w:rsidRPr="00790587" w:rsidRDefault="00E53C6C" w:rsidP="00E53C6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укрепления здоровья;</w:t>
      </w:r>
    </w:p>
    <w:p w:rsidR="00E53C6C" w:rsidRPr="00790587" w:rsidRDefault="00E53C6C" w:rsidP="00E53C6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использовать средства физической культуры и спорта в организации здорового образа жизни, а также включение в спортивно-зрелищные мероприятия (турниры, марафоны, спортивные праздники др.);</w:t>
      </w:r>
    </w:p>
    <w:p w:rsidR="00E53C6C" w:rsidRPr="00790587" w:rsidRDefault="00E53C6C" w:rsidP="00E53C6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максимально-возможной физической, социально-бытовой активности, стремление к физическому совершенству;</w:t>
      </w:r>
    </w:p>
    <w:p w:rsidR="00E53C6C" w:rsidRPr="00790587" w:rsidRDefault="00E53C6C" w:rsidP="00E53C6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проявлению волевых усилий, к преодолению трудностей, к достижению конкретного результата.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Социально-трудовое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становление личностной позиции: «</w:t>
      </w: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сам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социальной компетенции - умение оказывать сочувствие, поддержку, принимать помощь другого. Способствует развитию у обучающихся личностной, семейной, социальной культуры, формирование трудовых умений в различных сферах повседневной жизни, воспитание уважительного отношения к человеку - труженику, формирование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офессионального самоопределения.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Нравственное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осмысление ценности жизни (своей и окружающих), на развитие способности замечать и запоминать происходящее, радоваться новому дню, замечать какие события, встречи, изменения происходят в жизни; на доступном уровне осознавать значимость этих событий для каждого по отдельности и для всех людей.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Формирует у обучающихся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взаимодействия с окружающими на основе общекультурных норм социального поведения и нравственных категорий.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в школе 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как </w:t>
      </w: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базовая модель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осуществляется через: Учебный план образовательной организации (часть, формируемая участниками образовательного процесса: коррекционно-развивающие курсы, курсы внеурочной деятельности по направлениям).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учетом интересов обучающихся и возможностей образовательной организации.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осуществляется непосредственно в образовательной организации.</w:t>
      </w:r>
    </w:p>
    <w:p w:rsidR="00E53C6C" w:rsidRPr="00BE6641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направлен на достижение планируемых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C6C" w:rsidRPr="00790587" w:rsidRDefault="00E53C6C" w:rsidP="00E53C6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План внеурочной деятельности на 2022 – 2023 учебный год</w:t>
      </w:r>
    </w:p>
    <w:tbl>
      <w:tblPr>
        <w:tblW w:w="12236" w:type="dxa"/>
        <w:tblInd w:w="-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324"/>
        <w:gridCol w:w="2317"/>
        <w:gridCol w:w="1391"/>
        <w:gridCol w:w="3431"/>
      </w:tblGrid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53C6C" w:rsidRPr="00790587" w:rsidTr="00016166">
        <w:tc>
          <w:tcPr>
            <w:tcW w:w="12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Классн.рук.,организатор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5-7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Классн.рук.,организатор 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8-11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Классн.рук.,организатор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180524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Хамхоева З.У.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6а,6б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Хамхоева З.У.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6в,6Г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267DB4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Погорова З.М.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Погорова З.М.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Гиреева Х.В.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Горданова Р.М.</w:t>
            </w:r>
          </w:p>
        </w:tc>
      </w:tr>
      <w:tr w:rsidR="00E53C6C" w:rsidRPr="00267DB4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Горданова Р.М.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1805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Ингушетии»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Горданова Р.М.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Ведзижева Л.М.</w:t>
            </w:r>
          </w:p>
        </w:tc>
      </w:tr>
      <w:tr w:rsidR="00E53C6C" w:rsidRPr="00790587" w:rsidTr="00016166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8-ые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6C" w:rsidRDefault="00E53C6C" w:rsidP="000161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Гасаева А.Н.</w:t>
            </w:r>
          </w:p>
        </w:tc>
      </w:tr>
    </w:tbl>
    <w:p w:rsidR="00E53C6C" w:rsidRDefault="00E53C6C" w:rsidP="00E53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C6C" w:rsidRPr="00790587" w:rsidRDefault="00E53C6C" w:rsidP="00E53C6C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5. Ожидаемые результаты внеурочной деятельности 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ия </w:t>
      </w:r>
    </w:p>
    <w:p w:rsidR="00E53C6C" w:rsidRDefault="00E53C6C" w:rsidP="00E53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 НАПРАВЛЕНИЕ: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главных нравственных правил, норм;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базовых российских ценностях – идеях и правилах, объединяющих людей разных поколений, народов, общественных групп и убеждений в единую «российскую нацию»;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отделять оценку поступка от оценки человека;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хороших и плохих поступков;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разумно управлять собственной речью в многообразных ситуациях общения, соблюдая принцип эффективного общения (установка на взаимодействие, взаимопонимание, доброжелательное отношение к собеседнику);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оценка плохих поступков: грубости, несправедливости, предательства и т.п. (в книгах, кино, играх, жизненных ситуациях и т.д.). избегание плохих поступков, капризов;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собственных плохих поступков;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чего-то полезного для своей семьи, самых близких людей, в том числе – отказ ради них от каких-то собственных желаний;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(в пределах своих возможностей) собственной чести и достоинства, своих друзей и близких;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препятствование (в пределах своих возможностей) проявлению несправедливости, нечестности;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(в действиях) к старшим, к традициям семьи, школы и общества, к чести и достоинству других людей;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добровольная помощь, забота и поддержка по отношению к младшим, к людям, попавшим в трудную ситуацию, ко всему живому;</w:t>
      </w:r>
    </w:p>
    <w:p w:rsidR="00E53C6C" w:rsidRPr="00790587" w:rsidRDefault="00E53C6C" w:rsidP="00E53C6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правилам вежливого, приличного поведения («волшебные слова», правила этикета) в Центре и общественных местах.</w:t>
      </w: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ОБЩЕКУЛЬТУРНОЕ НАПРАВЛЕНИЕ: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красоте души и тела человека, о гармонии в природе и творениях человека;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и чувствовать красоту природы, творчества, поступков людей (эстетический идеал);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начальные представления о выдающихся художественных ценностях культуры России и мира;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эмоциональных переживаний при восприятии произведений искусства, фольклора и т.п.;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«красивого», «гармоничного» и «безобразного», «пошлого»;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отрицание некрасивых поступков (в т. ч. речевых поступков, жестов), неряшливости, знание норм речевого этикета;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заинтересованное обращение к произведениям искусства (чтение литературы, посещение концертов, спектаклей, музеев);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себя в художественном творчестве;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 пространства своей жизни – дома, класса, школы, улицы;</w:t>
      </w:r>
    </w:p>
    <w:p w:rsidR="00E53C6C" w:rsidRPr="00790587" w:rsidRDefault="00E53C6C" w:rsidP="00E53C6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этикета, поддержание опрятного внешнего вида.</w:t>
      </w: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СПОРТИВНО-ОЗДОРОВИТЕЛЬНОЕ НАПРАВЛЕНИЕ: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взаимозависимости здоровья физического и нравственного, здоровья человека и среды, его окружающей;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важности спорта и физкультуры для сохранения и укрепления здоровья;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положительном влиянии незагрязнённой природы на здоровье;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 возможном вреде для здоровья компьютерных игр, телевидения, рекламы и т.п.;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оценка неподвижного образа жизни, нарушения гигиены;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влияния слова на физическое состояние, настроение человека;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гигиены и здорового режима дня;</w:t>
      </w:r>
    </w:p>
    <w:p w:rsidR="00E53C6C" w:rsidRPr="00790587" w:rsidRDefault="00E53C6C" w:rsidP="00E53C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подвижный образ жизни (прогулки, подвижные игры, соревнования, занятие спортом и т.п.).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СОЦИАЛЬНО-ТРУДОВОЕ НАПРАВЛЕНИЕ:</w:t>
      </w:r>
    </w:p>
    <w:p w:rsidR="00E53C6C" w:rsidRPr="00790587" w:rsidRDefault="00E53C6C" w:rsidP="00E53C6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оценка нарушения порядка (в классе, на улице, в обществе в целом), несоблюдения обязанностей, оскорбления людей другой национальности, религии, убеждений, расы, нарушения равноправия, терпимое отношение к гражданам другой национальности;</w:t>
      </w:r>
    </w:p>
    <w:p w:rsidR="00E53C6C" w:rsidRPr="00790587" w:rsidRDefault="00E53C6C" w:rsidP="00E53C6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чего-то полезного для «своих» –  друзей, одноклассников;</w:t>
      </w:r>
    </w:p>
    <w:p w:rsidR="00E53C6C" w:rsidRPr="00790587" w:rsidRDefault="00E53C6C" w:rsidP="00E53C6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и умение делать что-то полезное (вещи, услуги) своими руками;</w:t>
      </w:r>
    </w:p>
    <w:p w:rsidR="00E53C6C" w:rsidRPr="00790587" w:rsidRDefault="00E53C6C" w:rsidP="00E53C6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коллективе, в т. ч. над проектами;</w:t>
      </w:r>
    </w:p>
    <w:p w:rsidR="00E53C6C" w:rsidRPr="00790587" w:rsidRDefault="00E53C6C" w:rsidP="00E53C6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настойчивости в работе – доведение начатого дела до конца (в т. ч. в выполнении учебных заданий);</w:t>
      </w:r>
    </w:p>
    <w:p w:rsidR="00E53C6C" w:rsidRPr="00790587" w:rsidRDefault="00E53C6C" w:rsidP="00E53C6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порядка на рабочем месте.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НРАВСТВЕННОЕ НАПРАВЛЕНИЕ:</w:t>
      </w:r>
    </w:p>
    <w:p w:rsidR="00E53C6C" w:rsidRPr="00790587" w:rsidRDefault="00E53C6C" w:rsidP="00E53C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ценности жизни (своей и окружающих);</w:t>
      </w:r>
    </w:p>
    <w:p w:rsidR="00E53C6C" w:rsidRPr="00790587" w:rsidRDefault="00E53C6C" w:rsidP="00E53C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себе и к другим, как к самоценности. Воспитание чувства уважения друг к другу, к человеку вообще;</w:t>
      </w:r>
    </w:p>
    <w:p w:rsidR="00E53C6C" w:rsidRPr="00790587" w:rsidRDefault="00E53C6C" w:rsidP="00E53C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свободы и ответственности;</w:t>
      </w:r>
    </w:p>
    <w:p w:rsidR="00E53C6C" w:rsidRPr="00790587" w:rsidRDefault="00E53C6C" w:rsidP="00E53C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веры и доверия;</w:t>
      </w:r>
    </w:p>
    <w:p w:rsidR="00E53C6C" w:rsidRPr="00790587" w:rsidRDefault="00E53C6C" w:rsidP="00E53C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окружающими не основе общекультурных норм и правил социального поведения.</w:t>
      </w: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Организация внеурочной деятельности.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Учебным планом Центра).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реализуются по направлениям и в соответствии с расписанием по внеурочной деятельности.</w:t>
      </w:r>
    </w:p>
    <w:p w:rsidR="00E53C6C" w:rsidRPr="00790587" w:rsidRDefault="00E53C6C" w:rsidP="00E53C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6.1. Методическое обеспечение внеурочной деятельности</w:t>
      </w:r>
    </w:p>
    <w:p w:rsidR="00E53C6C" w:rsidRPr="00790587" w:rsidRDefault="00E53C6C" w:rsidP="00E53C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пособия,</w:t>
      </w:r>
    </w:p>
    <w:p w:rsidR="00E53C6C" w:rsidRPr="00790587" w:rsidRDefault="00E53C6C" w:rsidP="00E53C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Интернет-ресурсы,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внеурочной деятельности разработаны в соответствии с методическим констр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уктором и локальным актом школы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утверждены на заседании педагогического совета.</w:t>
      </w:r>
    </w:p>
    <w:p w:rsidR="00E53C6C" w:rsidRPr="00790587" w:rsidRDefault="00E53C6C" w:rsidP="00E53C6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план внеурочной деятельности на 2022–2023 учебный год создает условия для повышения качества образования, обеспечивает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итие личности учащихся </w:t>
      </w:r>
      <w:r w:rsidRPr="0079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C6C" w:rsidRDefault="00E53C6C" w:rsidP="00E53C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3C6C" w:rsidRPr="00790587" w:rsidRDefault="00E53C6C" w:rsidP="00E53C6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0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Мониторинг оценки личностных результатов</w:t>
      </w:r>
    </w:p>
    <w:tbl>
      <w:tblPr>
        <w:tblW w:w="15418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886"/>
        <w:gridCol w:w="4110"/>
        <w:gridCol w:w="6804"/>
      </w:tblGrid>
      <w:tr w:rsidR="00E53C6C" w:rsidRPr="00790587" w:rsidTr="00016166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53C6C" w:rsidRPr="00790587" w:rsidTr="00016166"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освоение  социальной роли учащегося, формирование и развитие социально значимых мотивов учебной деятельности.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мотивации учебной</w:t>
            </w:r>
          </w:p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включая социальные,</w:t>
            </w:r>
          </w:p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учебно-познавательные и внешние</w:t>
            </w:r>
          </w:p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мотивы.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поведения в школе</w:t>
            </w: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 и обязанностей ученика.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стремления участвовать в повседневной жизни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мероприятиях класса и школы</w:t>
            </w: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образец поведения «хорошего ученика» как пример для подражания.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 важности  учебы, любознательность и интерес к новому.</w:t>
            </w:r>
          </w:p>
        </w:tc>
      </w:tr>
      <w:tr w:rsidR="00E53C6C" w:rsidRPr="00790587" w:rsidTr="00016166"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коммуникации и принятие соответствующих возрасту ценностей и социальных ролей.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</w:t>
            </w:r>
          </w:p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 со взрослыми.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коммуникации.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вступить в контакт и общаться в соответствии с возрастом, близостью и социальным статусом собеседника.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</w:t>
            </w:r>
          </w:p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 со</w:t>
            </w:r>
          </w:p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культурными формами выражения своих чувств.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обращаться за помощью.</w:t>
            </w:r>
          </w:p>
        </w:tc>
      </w:tr>
      <w:tr w:rsidR="00E53C6C" w:rsidRPr="00790587" w:rsidTr="00016166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использовать принятые социальные ритуалы.</w:t>
            </w:r>
          </w:p>
        </w:tc>
      </w:tr>
      <w:tr w:rsidR="00E53C6C" w:rsidRPr="00790587" w:rsidTr="00016166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необходимых ребенку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ритуалов.</w:t>
            </w:r>
          </w:p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3C6C" w:rsidRPr="00790587" w:rsidTr="00016166">
        <w:trPr>
          <w:trHeight w:val="448"/>
        </w:trPr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социально-бытовых умений.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самообслуживания.</w:t>
            </w:r>
          </w:p>
        </w:tc>
      </w:tr>
      <w:tr w:rsidR="00E53C6C" w:rsidRPr="00790587" w:rsidTr="00016166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независимость в быту, знакомство с ТБ: обращение с электроприборами, правила поведения на дороге, в транспорте и при общении с незнакомыми людьми.</w:t>
            </w:r>
          </w:p>
        </w:tc>
      </w:tr>
      <w:tr w:rsidR="00E53C6C" w:rsidRPr="00790587" w:rsidTr="00016166">
        <w:trPr>
          <w:trHeight w:val="1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</w:t>
            </w:r>
          </w:p>
          <w:p w:rsidR="00E53C6C" w:rsidRPr="00790587" w:rsidRDefault="00E53C6C" w:rsidP="00016166">
            <w:pPr>
              <w:spacing w:after="0" w:line="17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насущно необходимом жизнеобеспечении.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17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оценивать свои возможности и силы. (Различает «что я хочу» и «что я могу»).</w:t>
            </w:r>
          </w:p>
        </w:tc>
      </w:tr>
      <w:tr w:rsidR="00E53C6C" w:rsidRPr="00790587" w:rsidTr="00016166">
        <w:trPr>
          <w:trHeight w:val="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понимать, что можно и чего нельзя в еде, в физической нагрузке, в приёме медицинских препаратов, осуществлении вакцинации.</w:t>
            </w:r>
          </w:p>
        </w:tc>
      </w:tr>
      <w:tr w:rsidR="00E53C6C" w:rsidRPr="00790587" w:rsidTr="00016166"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 гражданина России; формирование чувства гордости за свою Родину.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основ гражданской идентичности.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знаменательных для Отечества исторических событий.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этнической и культурной принадлежности.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с уважением относится к Государственным символам России. Сопереживает радостям и бедам своего народа и проявляет эти чувства в добрых поступках.</w:t>
            </w:r>
          </w:p>
        </w:tc>
      </w:tr>
      <w:tr w:rsidR="00E53C6C" w:rsidRPr="00790587" w:rsidTr="00016166">
        <w:trPr>
          <w:trHeight w:val="1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168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своему краю, осознание своей национальности.</w:t>
            </w:r>
          </w:p>
        </w:tc>
      </w:tr>
      <w:tr w:rsidR="00E53C6C" w:rsidRPr="00790587" w:rsidTr="00016166"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установки на </w:t>
            </w: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 установки на</w:t>
            </w:r>
          </w:p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здоровый и безопасный образ жизни.</w:t>
            </w:r>
          </w:p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бережного отношения</w:t>
            </w:r>
          </w:p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материальным и духовным ценностям.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Ориентация на здоровый и безопасный образ жизни, </w:t>
            </w: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режима дня.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физкультурно-оздоровительных мероприятиях.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творческим трудом или спортом.</w:t>
            </w:r>
          </w:p>
        </w:tc>
      </w:tr>
      <w:tr w:rsidR="00E53C6C" w:rsidRPr="00790587" w:rsidTr="00016166">
        <w:trPr>
          <w:trHeight w:val="9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бережного отношения к результатам своего и чужого труда.</w:t>
            </w:r>
          </w:p>
        </w:tc>
      </w:tr>
      <w:tr w:rsidR="00E53C6C" w:rsidRPr="00790587" w:rsidTr="00016166"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эстетических</w:t>
            </w:r>
          </w:p>
          <w:p w:rsidR="00E53C6C" w:rsidRPr="00790587" w:rsidRDefault="00E53C6C" w:rsidP="0001616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потребностей, ценностей и чувств.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«красивое» и «некрасивое».</w:t>
            </w:r>
          </w:p>
        </w:tc>
      </w:tr>
      <w:tr w:rsidR="00E53C6C" w:rsidRPr="00790587" w:rsidTr="000161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6C" w:rsidRPr="00790587" w:rsidRDefault="00E53C6C" w:rsidP="0001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790587" w:rsidRDefault="00E53C6C" w:rsidP="000161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в «прекрасному», которое выражается в удержании критерия «красиво» (эстетично), в отношениях к людям, к результатам труда.</w:t>
            </w:r>
          </w:p>
        </w:tc>
      </w:tr>
    </w:tbl>
    <w:p w:rsidR="00E53C6C" w:rsidRPr="00076EDE" w:rsidRDefault="00E53C6C" w:rsidP="00E53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1 - 4 классах </w:t>
      </w:r>
    </w:p>
    <w:p w:rsidR="00E53C6C" w:rsidRPr="00076EDE" w:rsidRDefault="00E53C6C" w:rsidP="00E53C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 основанием для формирования плана внеурочной деятельности об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учающихся начальных классов являются следующие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нормативно-правовые документы:</w:t>
      </w:r>
    </w:p>
    <w:p w:rsidR="00E53C6C" w:rsidRPr="00076EDE" w:rsidRDefault="00E53C6C" w:rsidP="00E53C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N373» (зарегистрирован в Минюсте России 4 февраля 2011 г.). </w:t>
      </w:r>
    </w:p>
    <w:p w:rsidR="00E53C6C" w:rsidRPr="00076EDE" w:rsidRDefault="00E53C6C" w:rsidP="00E53C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(зарегистрирован в Минюсте России от 12.12.2011 г. N 2357)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N373».</w:t>
      </w:r>
    </w:p>
    <w:p w:rsidR="00E53C6C" w:rsidRPr="00076EDE" w:rsidRDefault="00E53C6C" w:rsidP="00E53C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26 августа 2010 № 761н «Об утверждении Единого квалификационного справочника должностей руководителей, специалистов и служащих, раздел  «Квалификационные характеристики должностей работников образования».</w:t>
      </w:r>
    </w:p>
    <w:p w:rsidR="00E53C6C" w:rsidRPr="00076EDE" w:rsidRDefault="00E53C6C" w:rsidP="00E53C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Санитарные правила</w:t>
      </w:r>
      <w:r w:rsidRPr="00076E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г. №189).</w:t>
      </w:r>
    </w:p>
    <w:p w:rsidR="00E53C6C" w:rsidRPr="00076EDE" w:rsidRDefault="00E53C6C" w:rsidP="00E53C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требования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к образовательным учреждениям в части охраны здоровья обучающихся, воспитанников (утверждены приказом Минобрнауки России от 28 декабря 2010 г. №2106).</w:t>
      </w:r>
    </w:p>
    <w:p w:rsidR="00E53C6C" w:rsidRPr="00076EDE" w:rsidRDefault="00E53C6C" w:rsidP="00E53C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6" w:history="1">
        <w:r w:rsidRPr="00076EDE">
          <w:rPr>
            <w:rFonts w:ascii="Times New Roman" w:eastAsia="Times New Roman" w:hAnsi="Times New Roman" w:cs="Times New Roman"/>
            <w:sz w:val="28"/>
            <w:szCs w:val="28"/>
          </w:rPr>
          <w:t>Письмо Министерства образования и науки РФ от 19 апреля 2011 г. N03-255 "О введении федерального государственного образовательного стандарта общего образования"</w:t>
        </w:r>
      </w:hyperlink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3C6C" w:rsidRPr="00076EDE" w:rsidRDefault="00E53C6C" w:rsidP="00E53C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ГБОУ « СОШ №1 с.п. Плиево».</w:t>
      </w:r>
    </w:p>
    <w:p w:rsidR="00E53C6C" w:rsidRPr="00076EDE" w:rsidRDefault="00E53C6C" w:rsidP="00E53C6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Стандарта внеурочная деятельность организуется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5 направлениям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личности:</w:t>
      </w: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1654"/>
      </w:tblGrid>
      <w:tr w:rsidR="00E53C6C" w:rsidRPr="00076EDE" w:rsidTr="00016166"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E53C6C" w:rsidRPr="00076EDE" w:rsidTr="00016166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E53C6C" w:rsidRPr="00076EDE" w:rsidTr="00016166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E53C6C" w:rsidRPr="00076EDE" w:rsidTr="00016166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E53C6C" w:rsidRPr="00076EDE" w:rsidTr="00016166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E53C6C" w:rsidRPr="00076EDE" w:rsidTr="00016166">
        <w:trPr>
          <w:trHeight w:val="560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таких ценностей как познание, истина, целеустремленность, социально- значимой деятельности</w:t>
            </w:r>
          </w:p>
        </w:tc>
      </w:tr>
    </w:tbl>
    <w:p w:rsidR="00E53C6C" w:rsidRPr="00076EDE" w:rsidRDefault="00E53C6C" w:rsidP="00E53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   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E53C6C" w:rsidRPr="00076EDE" w:rsidRDefault="00E53C6C" w:rsidP="00E53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   Настоящий план создает условия для  более разностороннего раскрытия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свое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определенном аспекте, что в своей совокупности дает большой воспитательный эффект. </w:t>
      </w:r>
    </w:p>
    <w:p w:rsidR="00E53C6C" w:rsidRPr="00076EDE" w:rsidRDefault="00E53C6C" w:rsidP="00E53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внеурочной деятельности: с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                      </w:t>
      </w:r>
    </w:p>
    <w:p w:rsidR="00E53C6C" w:rsidRPr="00076EDE" w:rsidRDefault="00E53C6C" w:rsidP="00E53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формирование системы знаний, умений, навыков в избранном направлении деятельности;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развитие опыта творческой деятельности, творческих способностей;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создание условий для реализации приобретенных знаний, умений и навыков;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формирование культуры общения учащихся, осознания ими необходимости позитивного общения  со взрослыми и  сверстниками;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передача учащимся знаний, умений, навыков социального общения людей, опыта поколений;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знакомство с традициями и обычаями общения и досуга различных поколений;</w:t>
      </w:r>
    </w:p>
    <w:p w:rsidR="00E53C6C" w:rsidRPr="00076EDE" w:rsidRDefault="00E53C6C" w:rsidP="00E53C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воспитание силы воли, терпения при достижении поставленной цели.</w:t>
      </w:r>
    </w:p>
    <w:p w:rsidR="00E53C6C" w:rsidRPr="00076EDE" w:rsidRDefault="00E53C6C" w:rsidP="00E53C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Основные 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 организации внеурочной деятельности учащихся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3C6C" w:rsidRPr="00076EDE" w:rsidRDefault="00E53C6C" w:rsidP="00E53C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  </w:t>
      </w: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персонализации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т.е. адресное воспитательное воздействие, удовлетворение стремления ребенка быть оцененным по достоинству, создание условий для самоосуществления себя как личности»;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принцип самодеятельности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поскольку эффективное формирование личности происходит лишь в процессе и в результате собственной деятельности учащихся, при этом каждый из них выступает как субъект воспитания; 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ценностно-смыслового подхода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обретения ребенком смысла и мотивов своей 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льности, воспитание ценностного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, отношения ко всему, что происходит вокруг;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принцип сотрудничества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целей детей и взрослых, организация совместной жизнедеятельности и общения на основе взаимопонимания, взаимодействия и взаимопомощи; 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принцип творчества и успеха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подразумевающий индивидуальную, групповую и коллективную творческую деятельность, позволяющую выявлять и развивать творческие способности отдельных учащихся и их групп и достигать успеха в различных видах деятельности;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рефлексии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доброжелательного, позитивного, справедливо самоанализа деятельности и поведения ребенка, способствующего выработке адекватной самооценки и формированию потребности в самоанализе, в развитии внутреннего плана действий;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принцип экологии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каждый человек осуществляет свои права и удовлетворяет свои потребности, не нарушая прав и не ущемляя потребностей других людей; воспитывающая деятельность организуется на , основе доброжелательности, бережного и внимательного отношения друг к другу;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принцип эстетизации жизненного пространства</w:t>
      </w:r>
      <w:r w:rsidRPr="00076EDE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важнейшим воспитывающим средством является гармония и эстетика вещно-предметного окружения, в создании которых принимают активное участие коллектив педагогов и учащихся школы.</w:t>
      </w: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C6C" w:rsidRPr="00BE6641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формы организации внеурочной деятельности обучающихся 1 – 4 классов  </w:t>
      </w:r>
      <w:r w:rsidRPr="00BE6641">
        <w:rPr>
          <w:rFonts w:ascii="Times New Roman" w:eastAsia="Times New Roman" w:hAnsi="Times New Roman" w:cs="Times New Roman"/>
          <w:b/>
          <w:sz w:val="28"/>
          <w:szCs w:val="28"/>
        </w:rPr>
        <w:t>ГБОУ « СОШ №1 с.п. Плиево».</w:t>
      </w: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Общешкольные ключевые дела</w:t>
      </w:r>
    </w:p>
    <w:p w:rsidR="00E53C6C" w:rsidRPr="00076EDE" w:rsidRDefault="00E53C6C" w:rsidP="00E53C6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       Творческие объединения (кружки)</w:t>
      </w:r>
    </w:p>
    <w:p w:rsidR="00E53C6C" w:rsidRPr="00076EDE" w:rsidRDefault="00E53C6C" w:rsidP="00E53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ВНЕУРОЧНОЙ ДЕЯТЕЛЬНОСТИ</w:t>
      </w:r>
    </w:p>
    <w:p w:rsidR="00E53C6C" w:rsidRPr="00076EDE" w:rsidRDefault="00E53C6C" w:rsidP="00E5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1055" w:type="dxa"/>
        <w:tblInd w:w="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4150"/>
        <w:gridCol w:w="910"/>
        <w:gridCol w:w="909"/>
        <w:gridCol w:w="909"/>
        <w:gridCol w:w="909"/>
      </w:tblGrid>
      <w:tr w:rsidR="00E53C6C" w:rsidRPr="00076EDE" w:rsidTr="00016166">
        <w:tc>
          <w:tcPr>
            <w:tcW w:w="3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1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программы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E53C6C" w:rsidRPr="00076EDE" w:rsidTr="00016166">
        <w:tc>
          <w:tcPr>
            <w:tcW w:w="3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Духовно – нравственное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«Я – ингуш»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«В гостях у сказки»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«Я – гражданин </w:t>
            </w: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Спортивно – оздоровительное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«Здоровейка»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3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«Ритмика и танцы»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«Уроки докторов Здоровья»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книголюб»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3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нравственности»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«Рукодельница»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«Мастерская речевого творчества»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«Развитие речи»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7" w:type="dxa"/>
            <w:gridSpan w:val="5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C6C" w:rsidRPr="00076EDE" w:rsidTr="00016166">
        <w:tc>
          <w:tcPr>
            <w:tcW w:w="3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«Юным умницам и умникам»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«Азбука юного пешехода»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«Юный математик»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3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«Азбука здоровья»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«Школа правильного общения»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«Вектор успеха»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C6C" w:rsidRPr="00076EDE" w:rsidTr="0001616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«Тропинка к своему я»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53C6C" w:rsidRPr="00076EDE" w:rsidTr="00016166"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53C6C" w:rsidRPr="00076EDE" w:rsidTr="00016166">
        <w:tc>
          <w:tcPr>
            <w:tcW w:w="3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6C" w:rsidRPr="00076EDE" w:rsidRDefault="00E53C6C" w:rsidP="000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       171 часов</w:t>
            </w:r>
          </w:p>
        </w:tc>
      </w:tr>
    </w:tbl>
    <w:p w:rsidR="00E53C6C" w:rsidRPr="00076EDE" w:rsidRDefault="00E53C6C" w:rsidP="00E53C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ПРЕДПОЛАГАЕМЫЕ РЕЗУЛЬТАТЫ.</w:t>
      </w:r>
    </w:p>
    <w:p w:rsidR="00E53C6C" w:rsidRPr="00076EDE" w:rsidRDefault="00E53C6C" w:rsidP="00E53C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 класс: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знание основных гигиенических правил, основных правил профилактики инфекционных заболеваний, правил безопасного поведения и охраны жизни</w:t>
      </w:r>
      <w:r w:rsidRPr="00076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;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знание  членов своей семьи, родственников, своих домашних обязанностей; знание правил поведения в школе и основных общественных местах, органов детского школьного самоуправления младших школьников;  знание названия и столицы своего государства, основных государственных символов  и праздников, руководителей государства, знание гимна РФ; знание основных правил поведения в природной среде; знание основ самоорганизации учебного труда на уроке; знание основных правил дружбы и вежливости.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класс: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 знание основных гигиенических правил питания, сна, занятия спортом, основных правил профилактики инфекционных заболеваний, основных правил безопасного поведения и охраны жизни; знание истории и традиции своей семьи, судьбы близких, знание своих домашних обязанностей; знание правил поведения с окружающими людьми, знание  органов детского школьного самоуправления младших школьников; знание основных исторических дат и традиций своей школы,  школьной символики, государственных символов и праздников, гимна РФ;  знание основных правил поведения в природной среде, знание положительных и отрицательных способов общения человека и природы; знание основ самоорганизации выполнения домашнего задания; понимание значения  качеств «честность», «ответственность», «уважение»</w:t>
      </w:r>
    </w:p>
    <w:p w:rsidR="00E53C6C" w:rsidRPr="00076EDE" w:rsidRDefault="00E53C6C" w:rsidP="00E5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 класс: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знание основных режимных моментов младшего школьника,  важнейших правил физического и учебного труда, отдыха, знание основных правил профилактики инфекционных заболеваний, основных правил безопасного поведения и охраны жизни; знание увлечений и традиции своей семьи и ее членов, своих домашних обязанностей; знание правил поведения в общественных местах,  знание  органов детского школьного самоуправления младших школьников; знание истории и знаменитых людей поселения, знание школьной символики, государственных символов и праздников, гимна РФ;  знание основных правил поведения обращения с дикими и домашними животными и растениями;  знание основ самообразовательной деятельности; понимание значения  слов «увлечение»,  «активность», «коллективизм», «взаимопомощь», знание основных правил коллективной деятельности.</w:t>
      </w:r>
    </w:p>
    <w:p w:rsidR="00E53C6C" w:rsidRPr="00076EDE" w:rsidRDefault="00E53C6C" w:rsidP="00E53C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4 класс: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гигиенических правил, знание основных правил профилактики инфекционных заболеваний,  знание основных правил безопасного поведения и охраны жизни; знание  профессий своих родителей,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знание своих домашних обязанностей; - знание правил поведения в школе и основных общественных местах , знание основных прав и обязанностей ученика, человека, знание  органов детского школьного самоуправления младших школьников; знание основных вех в истории Родины, основных государственных символов  и праздников, руководителей государства, знание гимна РФ; знание понятия «экология», знание основных экологических проблем, знание основных природоохранных мероприятий, выполняемых школьниками;  знание основ самоорганизации учебного труда на уроке и дома, знание  понятия «портфолио ученика»; знание своих положительных и отрицательных качеств личности, осознание своих творческих способностей, знание понятий «милосердие», «толерантность»; </w:t>
      </w:r>
    </w:p>
    <w:p w:rsidR="00E53C6C" w:rsidRPr="00076EDE" w:rsidRDefault="00E53C6C" w:rsidP="00E53C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</w:p>
    <w:p w:rsidR="00E53C6C" w:rsidRPr="00076EDE" w:rsidRDefault="00E53C6C" w:rsidP="00E5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 класс: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регулярное исполнение основных гигиенических навыков дома и в школе; активное участие в организуемых формах физической активности (зарядка, спорт.-оздоровительные мероприятия), низкий уровень инфекционных заболеваний, отсутствие травматизма; умение представлять свою семью, ее членов  различными словестными и художественными способами, регулярное выполнение своих домашних обязанностей, помощь родителям по дому; адекватное  поведение  на уроках и переменах, в общественных местах, вежливость в отношениях  со старшими и доброжелательность к сверстникам, участие в работе органов классного и школьного самоуправления; бережное, уважительное отношение к государственным атрибутам, исполнение государственного гимна во время общественных мероприятий, активное участие в мероприятиях, связанных с государственной символикой и государственными праздниками; активное участие в уборке территории, активное участие в мероприятиях экологической направленности, участие в экскурсиях и мини-походах; аккуратность в отношении к учебным принадлежностям,  внимательность и прилежание на уроке, домашнее чтение в соответствии с рекомендациями учителя; поддержание дружеских отношений с одноклассниками, вежливое отношение к старшим, участие в системе дополнительного образования, участие в различных видах художественно-эстетической деятельности на классном и общешкольном уровне</w:t>
      </w:r>
    </w:p>
    <w:p w:rsidR="00E53C6C" w:rsidRPr="00076EDE" w:rsidRDefault="00E53C6C" w:rsidP="00E5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класс: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  регулярное исполнение основных гигиенических навыков дома и в школе, активное участие в организуемых формах физической активности (зарядка, спорт.-оздоровительные мероприятия),  низкий уровень инфекционных заболеваний, отсутствие травматизма; умение представлять историю и традиции своей семьи  словестными и художественными способами, регулярное выполнение своих домашних обязанностей, помощь родителям по дому;  адекватное  поведение  на уроках и переменах, в общественных местах,  проявление вежливости в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отношениях с окружающими,  участие в работе органов классного и школьного самоуправления; бережное, уважительное отношение к школьным и государственным атрибутам, исполнение государственного гимна во время общественных мероприятий, активное участие в мероприятиях, связанных с государственной символикой и государственными праздниками и историей школы; активное участие в уборке территории, активное участие в мероприятиях экологической направленности, участие в экскурсиях и мини-походах; внимательность и прилежание на уроке, регулярное выполнение домашних работ,  значительный уровень самостоятельности  выполнения классных и домашних работ; проявление честности и ответственности в общении и различных видах деятельности, вежливость с окружающими, участие в системе дополнительного образования, участие в различных видах художественно-эстетической деятельности на классном и общешкольном уровне</w:t>
      </w:r>
    </w:p>
    <w:p w:rsidR="00E53C6C" w:rsidRPr="00076EDE" w:rsidRDefault="00E53C6C" w:rsidP="00E5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 класс: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регулярное исполнение основных режимных и гигиенических моментов, активное участие в организуемых формах физической активности (зарядка, спорт.-оздоровительные мероприятия), низкий уровень инфекционных заболеваний, отсутствие травматизма; умение представлять увлечения и реликвии своей семьи  различными способами, регулярное выполнение своих домашних обязанностей, помощь родителям по дому; адекватное  поведение  на уроках и переменах, в общественных местах,  проявление культуры в речи, культурного поведения в общественных местах, участие в работе органов классного и школьного самоуправления; бережное, уважительное отношение к школьным и государственным атрибутам,  исполнение государственного гимна во время общественных мероприятий,  активное участие в мероприятиях, связанных с государственной символикой, гос. праздниками, историей школы и поселка; активное участие в уборке территории, активное участие в мероприятиях экологической направленности, участие в экскурсиях и мини-походах; внимательность и прилежание на уроке, регулярное выполнение домашних работ в т.ч. по чтению,  дополнительное чтение художественной и познавательной  литературы; проявление активности и коллективизма в общении и различных видах деятельности, наличие  позитивных развивающих увлечений, участие в системе дополнительного образования, участие в различных видах художественно-эстетической деятельности на классном и общешкольном уровне.</w:t>
      </w:r>
    </w:p>
    <w:p w:rsidR="00E53C6C" w:rsidRPr="00076EDE" w:rsidRDefault="00E53C6C" w:rsidP="00E5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класс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: регулярное исполнение основных гигиенических навыков дома и в школе; активное участие в организуемых формах физической активности (зарядка, спорт.-оздоровительные мероприятия), низкий уровень инфекционных заболеваний, травматизма- умение представлять профессии своих родителей; регулярное выполнение своих домашних обязанностей, помощь родителям по дому; адекватное  поведение  в школе и  общественных местах; выполнение обязанностей ученика, вежливость и доброжелательность в отношениях  с окружающими; участие в работе органов классного и школьного самоуправления; бережное, уважительное отношение к государственным атрибутам, исполнение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гимна во время общественных мероприятий, активное участие в мероприятиях, связанных с государственной символикой и государственными праздниками; активное участие в уборке территории, участие в экологических акциях и иных видах природоохранной деятельности, активное участие в мероприятиях экологической направленности, участие в экскурсиях и мини-походах; внимательность и прилежание на уроке, регулярное и аккуратное выполнение домашнего задания, наличие портфолио своих достижений; поддержание дружеских отношений с одноклассниками, вежливое отношение к старшим, охотное оказание помощи различным категориям окружающих людей (одноклассникам, младшим, педагогам, родителям, пожилым), участие в системе дополнительного образования, участие в различных видах художественно-эстетической деятельности на классном и общешкольном уровне</w:t>
      </w:r>
    </w:p>
    <w:p w:rsidR="00E53C6C" w:rsidRPr="00076EDE" w:rsidRDefault="00E53C6C" w:rsidP="00E53C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третьего уровня (приобретение школьником опыта самостоятельного социального действия):</w:t>
      </w:r>
    </w:p>
    <w:p w:rsidR="00E53C6C" w:rsidRPr="00076EDE" w:rsidRDefault="00E53C6C" w:rsidP="00E53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 – 4 класс: </w:t>
      </w:r>
      <w:r w:rsidRPr="00076EDE">
        <w:rPr>
          <w:rFonts w:ascii="Times New Roman" w:eastAsia="Times New Roman" w:hAnsi="Times New Roman" w:cs="Times New Roman"/>
          <w:sz w:val="28"/>
          <w:szCs w:val="28"/>
        </w:rPr>
        <w:t>инициация и организация социально-значимых спортивно-оздоровительных акций и проектов, семейных проектов, акций, или иных общественных дел; проявление инициативы в организации общественной жизни школы,  инициация  и активное участие в школьных социальных проектах; активное участие в проектной и другой общественно-значимой деятельности гражданско-патриотического направления; проявление инициативы в проведении экологических акций, участие в экологических проектах; самостоятельная  дополнительная учебная деятельность, активное и успешное участие в интеллектуальных конкурсах и олимпиадах; наличие опыта урегулирования взаимоотношений между одноклассниками,  наличие личной инициативы участия в различных конкурсах и творческих  проектах, самостоятельная подготовка, успешное и результативное участие в них.</w:t>
      </w:r>
    </w:p>
    <w:p w:rsidR="00E53C6C" w:rsidRDefault="00E53C6C" w:rsidP="00E53C6C"/>
    <w:p w:rsidR="00E53C6C" w:rsidRDefault="00E53C6C" w:rsidP="00E53C6C"/>
    <w:p w:rsidR="00E53C6C" w:rsidRDefault="00E53C6C" w:rsidP="00E53C6C">
      <w:pPr>
        <w:shd w:val="clear" w:color="auto" w:fill="FFFFFF"/>
        <w:spacing w:after="0" w:line="240" w:lineRule="auto"/>
        <w:jc w:val="both"/>
      </w:pPr>
    </w:p>
    <w:p w:rsidR="00DC248D" w:rsidRDefault="00DC248D">
      <w:bookmarkStart w:id="0" w:name="_GoBack"/>
      <w:bookmarkEnd w:id="0"/>
    </w:p>
    <w:sectPr w:rsidR="00DC248D" w:rsidSect="00BE6641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A01"/>
    <w:multiLevelType w:val="multilevel"/>
    <w:tmpl w:val="AB7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1579"/>
    <w:multiLevelType w:val="multilevel"/>
    <w:tmpl w:val="03E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2527"/>
    <w:multiLevelType w:val="multilevel"/>
    <w:tmpl w:val="073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C3930"/>
    <w:multiLevelType w:val="multilevel"/>
    <w:tmpl w:val="5DEA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C231C"/>
    <w:multiLevelType w:val="multilevel"/>
    <w:tmpl w:val="3B8E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56364"/>
    <w:multiLevelType w:val="multilevel"/>
    <w:tmpl w:val="836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7926"/>
    <w:multiLevelType w:val="multilevel"/>
    <w:tmpl w:val="017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C1793"/>
    <w:multiLevelType w:val="multilevel"/>
    <w:tmpl w:val="3DAC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74194"/>
    <w:multiLevelType w:val="multilevel"/>
    <w:tmpl w:val="CEE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C44CD"/>
    <w:multiLevelType w:val="multilevel"/>
    <w:tmpl w:val="42A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5273D"/>
    <w:multiLevelType w:val="multilevel"/>
    <w:tmpl w:val="EE0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250DE"/>
    <w:multiLevelType w:val="multilevel"/>
    <w:tmpl w:val="536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662C4"/>
    <w:multiLevelType w:val="multilevel"/>
    <w:tmpl w:val="6BB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94A2E"/>
    <w:multiLevelType w:val="multilevel"/>
    <w:tmpl w:val="36F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6C"/>
    <w:rsid w:val="00DC248D"/>
    <w:rsid w:val="00E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071359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4972</Words>
  <Characters>28344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2023-01-31T10:39:00Z</dcterms:created>
  <dcterms:modified xsi:type="dcterms:W3CDTF">2023-01-31T10:40:00Z</dcterms:modified>
</cp:coreProperties>
</file>